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BC7" w:rsidRPr="008D4BC7" w:rsidRDefault="008D4BC7" w:rsidP="008D4BC7">
      <w:pPr>
        <w:jc w:val="center"/>
        <w:rPr>
          <w:rFonts w:ascii="Times New Roman" w:hAnsi="Times New Roman" w:cs="Times New Roman"/>
          <w:b/>
        </w:rPr>
      </w:pPr>
      <w:r w:rsidRPr="008D4BC7">
        <w:rPr>
          <w:rFonts w:ascii="Times New Roman" w:hAnsi="Times New Roman" w:cs="Times New Roman"/>
          <w:b/>
        </w:rPr>
        <w:t>Gymnázium, obchodní akademie a jazyková škola s právem státní jazykové zkoušky Svitavy</w:t>
      </w:r>
    </w:p>
    <w:p w:rsidR="008D4BC7" w:rsidRPr="008D4BC7" w:rsidRDefault="008D4BC7" w:rsidP="008D4BC7">
      <w:pPr>
        <w:jc w:val="center"/>
        <w:rPr>
          <w:rFonts w:ascii="Times New Roman" w:hAnsi="Times New Roman" w:cs="Times New Roman"/>
          <w:b/>
          <w:sz w:val="28"/>
        </w:rPr>
      </w:pPr>
      <w:r w:rsidRPr="008D4BC7">
        <w:rPr>
          <w:rFonts w:ascii="Times New Roman" w:hAnsi="Times New Roman" w:cs="Times New Roman"/>
          <w:b/>
        </w:rPr>
        <w:t>a ZŠ a MŠ Sokolovská 1, Svitavy</w:t>
      </w:r>
    </w:p>
    <w:p w:rsidR="008D4BC7" w:rsidRDefault="008D4BC7" w:rsidP="0088149F">
      <w:pPr>
        <w:rPr>
          <w:rFonts w:ascii="Times New Roman" w:hAnsi="Times New Roman" w:cs="Times New Roman"/>
          <w:b/>
          <w:u w:val="single"/>
        </w:rPr>
      </w:pPr>
    </w:p>
    <w:p w:rsidR="008D4BC7" w:rsidRPr="008D4BC7" w:rsidRDefault="008D4BC7" w:rsidP="008D4BC7">
      <w:pPr>
        <w:jc w:val="center"/>
        <w:rPr>
          <w:rFonts w:ascii="Times New Roman" w:hAnsi="Times New Roman" w:cs="Times New Roman"/>
          <w:b/>
          <w:sz w:val="24"/>
          <w:u w:val="single"/>
        </w:rPr>
      </w:pPr>
      <w:r w:rsidRPr="008D4BC7">
        <w:rPr>
          <w:rFonts w:ascii="Times New Roman" w:hAnsi="Times New Roman" w:cs="Times New Roman"/>
          <w:b/>
          <w:sz w:val="24"/>
          <w:u w:val="single"/>
        </w:rPr>
        <w:t>Zadání úpravy prostoru před gymnáziem a základní školou („</w:t>
      </w:r>
      <w:r>
        <w:rPr>
          <w:rFonts w:ascii="Times New Roman" w:hAnsi="Times New Roman" w:cs="Times New Roman"/>
          <w:b/>
          <w:sz w:val="24"/>
          <w:u w:val="single"/>
        </w:rPr>
        <w:t>p</w:t>
      </w:r>
      <w:r w:rsidRPr="008D4BC7">
        <w:rPr>
          <w:rFonts w:ascii="Times New Roman" w:hAnsi="Times New Roman" w:cs="Times New Roman"/>
          <w:b/>
          <w:sz w:val="24"/>
          <w:u w:val="single"/>
        </w:rPr>
        <w:t>arčík“)</w:t>
      </w:r>
    </w:p>
    <w:p w:rsidR="008D4BC7" w:rsidRPr="008D4BC7" w:rsidRDefault="000A1A25" w:rsidP="008D4BC7">
      <w:pPr>
        <w:jc w:val="center"/>
        <w:rPr>
          <w:rFonts w:ascii="Times New Roman" w:hAnsi="Times New Roman" w:cs="Times New Roman"/>
          <w:b/>
          <w:sz w:val="24"/>
        </w:rPr>
      </w:pPr>
      <w:r>
        <w:rPr>
          <w:rFonts w:ascii="Times New Roman" w:hAnsi="Times New Roman" w:cs="Times New Roman"/>
          <w:b/>
          <w:sz w:val="24"/>
        </w:rPr>
        <w:t>(</w:t>
      </w:r>
      <w:r w:rsidR="008D4BC7" w:rsidRPr="008D4BC7">
        <w:rPr>
          <w:rFonts w:ascii="Times New Roman" w:hAnsi="Times New Roman" w:cs="Times New Roman"/>
          <w:b/>
          <w:sz w:val="24"/>
        </w:rPr>
        <w:t xml:space="preserve">parametry pro </w:t>
      </w:r>
      <w:r>
        <w:rPr>
          <w:rFonts w:ascii="Times New Roman" w:hAnsi="Times New Roman" w:cs="Times New Roman"/>
          <w:b/>
          <w:sz w:val="24"/>
        </w:rPr>
        <w:t xml:space="preserve">realizaci projektu a </w:t>
      </w:r>
      <w:r w:rsidR="008D4BC7" w:rsidRPr="008D4BC7">
        <w:rPr>
          <w:rFonts w:ascii="Times New Roman" w:hAnsi="Times New Roman" w:cs="Times New Roman"/>
          <w:b/>
          <w:sz w:val="24"/>
        </w:rPr>
        <w:t>vytvoření projekt</w:t>
      </w:r>
      <w:r>
        <w:rPr>
          <w:rFonts w:ascii="Times New Roman" w:hAnsi="Times New Roman" w:cs="Times New Roman"/>
          <w:b/>
          <w:sz w:val="24"/>
        </w:rPr>
        <w:t>ové dokumentace</w:t>
      </w:r>
      <w:r w:rsidR="008D4BC7" w:rsidRPr="008D4BC7">
        <w:rPr>
          <w:rFonts w:ascii="Times New Roman" w:hAnsi="Times New Roman" w:cs="Times New Roman"/>
          <w:b/>
          <w:sz w:val="24"/>
        </w:rPr>
        <w:t>)</w:t>
      </w:r>
    </w:p>
    <w:p w:rsidR="008D4BC7" w:rsidRDefault="008D4BC7" w:rsidP="0088149F">
      <w:pPr>
        <w:rPr>
          <w:rFonts w:ascii="Times New Roman" w:hAnsi="Times New Roman" w:cs="Times New Roman"/>
          <w:b/>
          <w:u w:val="single"/>
        </w:rPr>
      </w:pPr>
    </w:p>
    <w:p w:rsidR="008D4BC7" w:rsidRDefault="008D4BC7" w:rsidP="0088149F">
      <w:pPr>
        <w:rPr>
          <w:rFonts w:ascii="Times New Roman" w:hAnsi="Times New Roman" w:cs="Times New Roman"/>
          <w:b/>
          <w:u w:val="single"/>
        </w:rPr>
      </w:pPr>
    </w:p>
    <w:p w:rsidR="0088149F" w:rsidRDefault="0088149F" w:rsidP="008D4BC7">
      <w:pPr>
        <w:jc w:val="both"/>
        <w:rPr>
          <w:rFonts w:ascii="Times New Roman" w:hAnsi="Times New Roman" w:cs="Times New Roman"/>
        </w:rPr>
      </w:pPr>
      <w:r w:rsidRPr="0058681F">
        <w:rPr>
          <w:rFonts w:ascii="Times New Roman" w:hAnsi="Times New Roman" w:cs="Times New Roman"/>
          <w:b/>
          <w:u w:val="single"/>
        </w:rPr>
        <w:t>1. Parametr</w:t>
      </w:r>
      <w:r>
        <w:rPr>
          <w:rFonts w:ascii="Times New Roman" w:hAnsi="Times New Roman" w:cs="Times New Roman"/>
        </w:rPr>
        <w:t xml:space="preserve"> – při jakémkoliv řešení by měla být zajištěna </w:t>
      </w:r>
      <w:r w:rsidRPr="0088149F">
        <w:rPr>
          <w:rFonts w:ascii="Times New Roman" w:hAnsi="Times New Roman" w:cs="Times New Roman"/>
          <w:b/>
          <w:u w:val="single"/>
        </w:rPr>
        <w:t>návaznost na připravované úpravy</w:t>
      </w:r>
      <w:r>
        <w:rPr>
          <w:rFonts w:ascii="Times New Roman" w:hAnsi="Times New Roman" w:cs="Times New Roman"/>
        </w:rPr>
        <w:t xml:space="preserve"> před radnicí z jedné strany (a návaznost na park Jana Palacha), z druhé strany na připravované úpravy zeleně na Pražské ulici. Tím by měl dle mého názoru vzniknout dlouhý a jednotně koncipovaný pás kultivované zeleně a nových dřevin podél hlavní komunikace (v zásadě až téměř od přejezdu na Pražské a měl by v budoucnu pokračovat před radnicí a možná dál směrem na ulici T. G. M až směrem k náměstí). I ten náš </w:t>
      </w:r>
      <w:r w:rsidR="000A1A25">
        <w:rPr>
          <w:rFonts w:ascii="Times New Roman" w:hAnsi="Times New Roman" w:cs="Times New Roman"/>
        </w:rPr>
        <w:t>projekt</w:t>
      </w:r>
      <w:r>
        <w:rPr>
          <w:rFonts w:ascii="Times New Roman" w:hAnsi="Times New Roman" w:cs="Times New Roman"/>
        </w:rPr>
        <w:t xml:space="preserve"> musí do celého konceptu uvedených úprav zapadat, to je také </w:t>
      </w:r>
      <w:r>
        <w:rPr>
          <w:rFonts w:ascii="Times New Roman" w:hAnsi="Times New Roman" w:cs="Times New Roman"/>
          <w:b/>
          <w:bCs/>
          <w:u w:val="single"/>
        </w:rPr>
        <w:t>obecná podmínka</w:t>
      </w:r>
      <w:r>
        <w:rPr>
          <w:rFonts w:ascii="Times New Roman" w:hAnsi="Times New Roman" w:cs="Times New Roman"/>
        </w:rPr>
        <w:t xml:space="preserve">. </w:t>
      </w:r>
    </w:p>
    <w:p w:rsidR="0088149F" w:rsidRDefault="0088149F" w:rsidP="008D4BC7">
      <w:pPr>
        <w:jc w:val="both"/>
        <w:rPr>
          <w:rFonts w:ascii="Times New Roman" w:hAnsi="Times New Roman" w:cs="Times New Roman"/>
        </w:rPr>
      </w:pPr>
    </w:p>
    <w:p w:rsidR="0088149F" w:rsidRDefault="0088149F" w:rsidP="008D4BC7">
      <w:pPr>
        <w:jc w:val="both"/>
        <w:rPr>
          <w:rFonts w:ascii="Times New Roman" w:hAnsi="Times New Roman" w:cs="Times New Roman"/>
        </w:rPr>
      </w:pPr>
      <w:r>
        <w:rPr>
          <w:rFonts w:ascii="Times New Roman" w:hAnsi="Times New Roman" w:cs="Times New Roman"/>
          <w:b/>
          <w:bCs/>
          <w:u w:val="single"/>
        </w:rPr>
        <w:t>2. parametr</w:t>
      </w:r>
      <w:r>
        <w:rPr>
          <w:rFonts w:ascii="Times New Roman" w:hAnsi="Times New Roman" w:cs="Times New Roman"/>
        </w:rPr>
        <w:t xml:space="preserve"> - při jakémkoliv řešení by měla být jednoznačná potřeba </w:t>
      </w:r>
      <w:r>
        <w:rPr>
          <w:rFonts w:ascii="Times New Roman" w:hAnsi="Times New Roman" w:cs="Times New Roman"/>
          <w:b/>
          <w:bCs/>
          <w:u w:val="single"/>
        </w:rPr>
        <w:t>odclonění a odhlučnění od komunikace a kruhového objezdu.</w:t>
      </w:r>
      <w:r w:rsidRPr="0088149F">
        <w:rPr>
          <w:rFonts w:ascii="Times New Roman" w:hAnsi="Times New Roman" w:cs="Times New Roman"/>
          <w:b/>
          <w:bCs/>
        </w:rPr>
        <w:t xml:space="preserve"> </w:t>
      </w:r>
      <w:r w:rsidRPr="0088149F">
        <w:rPr>
          <w:rFonts w:ascii="Times New Roman" w:hAnsi="Times New Roman" w:cs="Times New Roman"/>
          <w:bCs/>
        </w:rPr>
        <w:t xml:space="preserve">Směrem od silnice by mělo jít </w:t>
      </w:r>
      <w:r>
        <w:rPr>
          <w:rFonts w:ascii="Times New Roman" w:hAnsi="Times New Roman" w:cs="Times New Roman"/>
        </w:rPr>
        <w:t>o vytvoření terénního zvlnění, které bude osázeno dřevinami tak, aby funkce odclonění a odhlučnění byla efektivní, zároveň aby zůstalo pořád patrné, že za zelení je škola. Proto je jasné, že uvažované dřeviny nesmí být vysoké. Pohled na školu by měl být zachován při příjezdu z ulice TGM (a to z dálky) a tedy také při průjezdu kruhovým objezdem,</w:t>
      </w:r>
    </w:p>
    <w:p w:rsidR="0088149F" w:rsidRDefault="0088149F" w:rsidP="008D4BC7">
      <w:pPr>
        <w:jc w:val="both"/>
        <w:rPr>
          <w:rFonts w:ascii="Times New Roman" w:hAnsi="Times New Roman" w:cs="Times New Roman"/>
          <w:b/>
          <w:bCs/>
          <w:u w:val="single"/>
        </w:rPr>
      </w:pPr>
    </w:p>
    <w:p w:rsidR="0088149F" w:rsidRDefault="0088149F" w:rsidP="008D4BC7">
      <w:pPr>
        <w:jc w:val="both"/>
        <w:rPr>
          <w:rFonts w:ascii="Times New Roman" w:hAnsi="Times New Roman" w:cs="Times New Roman"/>
        </w:rPr>
      </w:pPr>
      <w:r>
        <w:rPr>
          <w:rFonts w:ascii="Times New Roman" w:hAnsi="Times New Roman" w:cs="Times New Roman"/>
          <w:b/>
          <w:bCs/>
          <w:u w:val="single"/>
        </w:rPr>
        <w:t>2. parametr</w:t>
      </w:r>
      <w:r>
        <w:rPr>
          <w:rFonts w:ascii="Times New Roman" w:hAnsi="Times New Roman" w:cs="Times New Roman"/>
        </w:rPr>
        <w:t xml:space="preserve"> - při jakémkoliv řešení by měla být </w:t>
      </w:r>
      <w:r>
        <w:rPr>
          <w:rFonts w:ascii="Times New Roman" w:hAnsi="Times New Roman" w:cs="Times New Roman"/>
          <w:b/>
          <w:bCs/>
          <w:u w:val="single"/>
        </w:rPr>
        <w:t>posílena bezpečnost v uvedeném prostoru</w:t>
      </w:r>
      <w:r>
        <w:rPr>
          <w:rFonts w:ascii="Times New Roman" w:hAnsi="Times New Roman" w:cs="Times New Roman"/>
        </w:rPr>
        <w:t>. Současné promíchávání chodců, cyklistů</w:t>
      </w:r>
      <w:r w:rsidR="00E67B20">
        <w:rPr>
          <w:rFonts w:ascii="Times New Roman" w:hAnsi="Times New Roman" w:cs="Times New Roman"/>
        </w:rPr>
        <w:t xml:space="preserve">, </w:t>
      </w:r>
      <w:r>
        <w:rPr>
          <w:rFonts w:ascii="Times New Roman" w:hAnsi="Times New Roman" w:cs="Times New Roman"/>
        </w:rPr>
        <w:t>automobilů</w:t>
      </w:r>
      <w:r w:rsidR="00E67B20">
        <w:rPr>
          <w:rFonts w:ascii="Times New Roman" w:hAnsi="Times New Roman" w:cs="Times New Roman"/>
        </w:rPr>
        <w:t xml:space="preserve">, lidí s kočárky, na koloběžkách, skateboardech apod. </w:t>
      </w:r>
      <w:r>
        <w:rPr>
          <w:rFonts w:ascii="Times New Roman" w:hAnsi="Times New Roman" w:cs="Times New Roman"/>
        </w:rPr>
        <w:t xml:space="preserve">lze vyřešit jedině tak, aby vznikla nějaká komunikace pro pěší skrz celý prostor. Nabízelo se ještě řešení udělat takový pěší pás souběžně se stávající komunikací od přechodu, ale je vysoká  pravděpodobnost, že by chodci stejně využívali současnou komunikaci. Je nutné chodce cíleně úpravou prostor a zelení v zásadě donutit, aby neměli jinou potřebu, než aby šli skrz upravenou plochu a zároveň neměli potřebu si cestu ještě někudy zkracovat (aby nevznikly nějaké paralelní cestičky) a aby neměli potřebu procházet po současné komunikaci, kterou nyní využívají i motorová vozidla při příjezdu do školy. </w:t>
      </w:r>
      <w:r w:rsidR="00E67B20">
        <w:rPr>
          <w:rFonts w:ascii="Times New Roman" w:hAnsi="Times New Roman" w:cs="Times New Roman"/>
        </w:rPr>
        <w:t>Řešením by mohlo být rozšíření vstupů do nově vzniklé komunikace (z obou stran). Na bezpečnost chodců (zejména dětí) by mělo být pamatováno zejména při výstupu z „parčíku“ u přechodu směrem k volejbalovým kurtům. Vyústění musí být přehledné, aby chodci měli komfortní přehled o přijíždějících vozidlech na ulici Sokolovská (nyní tomu tak není), která by je mohla ohrozit,</w:t>
      </w:r>
    </w:p>
    <w:p w:rsidR="0088149F" w:rsidRDefault="0088149F" w:rsidP="008D4BC7">
      <w:pPr>
        <w:jc w:val="both"/>
        <w:rPr>
          <w:rFonts w:ascii="Times New Roman" w:hAnsi="Times New Roman" w:cs="Times New Roman"/>
          <w:b/>
          <w:bCs/>
          <w:u w:val="single"/>
        </w:rPr>
      </w:pPr>
    </w:p>
    <w:p w:rsidR="0088149F" w:rsidRDefault="0088149F" w:rsidP="008D4BC7">
      <w:pPr>
        <w:jc w:val="both"/>
        <w:rPr>
          <w:rFonts w:ascii="Times New Roman" w:hAnsi="Times New Roman" w:cs="Times New Roman"/>
        </w:rPr>
      </w:pPr>
      <w:r>
        <w:rPr>
          <w:rFonts w:ascii="Times New Roman" w:hAnsi="Times New Roman" w:cs="Times New Roman"/>
          <w:b/>
          <w:bCs/>
          <w:u w:val="single"/>
        </w:rPr>
        <w:t>3. parametr</w:t>
      </w:r>
      <w:r>
        <w:rPr>
          <w:rFonts w:ascii="Times New Roman" w:hAnsi="Times New Roman" w:cs="Times New Roman"/>
        </w:rPr>
        <w:t xml:space="preserve"> - při jakémkoliv řešení by měl mít prostor </w:t>
      </w:r>
      <w:r>
        <w:rPr>
          <w:rFonts w:ascii="Times New Roman" w:hAnsi="Times New Roman" w:cs="Times New Roman"/>
          <w:b/>
          <w:bCs/>
          <w:u w:val="single"/>
        </w:rPr>
        <w:t>funkci relaxačně-odpočinkovou</w:t>
      </w:r>
      <w:r>
        <w:rPr>
          <w:rFonts w:ascii="Times New Roman" w:hAnsi="Times New Roman" w:cs="Times New Roman"/>
        </w:rPr>
        <w:t xml:space="preserve">. Zejména pro čekající žáky, studenty, rodiče. Aby žáci měli volbu, kam si sednout. Dosud si na obrubník současné kašny běžně přisedali k těm, kteří ve stejném prostoru již seděli, </w:t>
      </w:r>
      <w:r w:rsidR="00E67B20">
        <w:rPr>
          <w:rFonts w:ascii="Times New Roman" w:hAnsi="Times New Roman" w:cs="Times New Roman"/>
        </w:rPr>
        <w:t xml:space="preserve">ale takové přisedání nebylo lákavé. </w:t>
      </w:r>
      <w:r>
        <w:rPr>
          <w:rFonts w:ascii="Times New Roman" w:hAnsi="Times New Roman" w:cs="Times New Roman"/>
        </w:rPr>
        <w:t xml:space="preserve">Prostory k sezení by měli umožnit „posezení i skupinkám“ žáků, např. pro některé edukativní účely (odejde-li učitel se skupinkou žáků při pěkném počasí na vzduch s tím, že tam bude realizovat nějakou část vyučovací hodiny).  Měli by si mít kde zahrát třeba šachy, číst knížku, diskutovat, debatovat. Pro relaxačně-odpočinkové účely </w:t>
      </w:r>
      <w:r w:rsidR="00E67B20">
        <w:rPr>
          <w:rFonts w:ascii="Times New Roman" w:hAnsi="Times New Roman" w:cs="Times New Roman"/>
        </w:rPr>
        <w:t xml:space="preserve">by mělo být </w:t>
      </w:r>
      <w:r>
        <w:rPr>
          <w:rFonts w:ascii="Times New Roman" w:hAnsi="Times New Roman" w:cs="Times New Roman"/>
        </w:rPr>
        <w:t>využito také zastínění prostřednictvím dřevin</w:t>
      </w:r>
      <w:r w:rsidR="00B778A6">
        <w:rPr>
          <w:rFonts w:ascii="Times New Roman" w:hAnsi="Times New Roman" w:cs="Times New Roman"/>
        </w:rPr>
        <w:t xml:space="preserve"> - </w:t>
      </w:r>
      <w:r w:rsidR="00E67B20">
        <w:rPr>
          <w:rFonts w:ascii="Times New Roman" w:hAnsi="Times New Roman" w:cs="Times New Roman"/>
        </w:rPr>
        <w:t xml:space="preserve">nemělo </w:t>
      </w:r>
      <w:r w:rsidR="00B778A6">
        <w:rPr>
          <w:rFonts w:ascii="Times New Roman" w:hAnsi="Times New Roman" w:cs="Times New Roman"/>
        </w:rPr>
        <w:t xml:space="preserve">by </w:t>
      </w:r>
      <w:r w:rsidR="00E67B20">
        <w:rPr>
          <w:rFonts w:ascii="Times New Roman" w:hAnsi="Times New Roman" w:cs="Times New Roman"/>
        </w:rPr>
        <w:t xml:space="preserve">jít </w:t>
      </w:r>
      <w:r>
        <w:rPr>
          <w:rFonts w:ascii="Times New Roman" w:hAnsi="Times New Roman" w:cs="Times New Roman"/>
        </w:rPr>
        <w:t xml:space="preserve">o nějaké vzrostlé stromy </w:t>
      </w:r>
      <w:r w:rsidR="00E67B20">
        <w:rPr>
          <w:rFonts w:ascii="Times New Roman" w:hAnsi="Times New Roman" w:cs="Times New Roman"/>
        </w:rPr>
        <w:t xml:space="preserve">(ani v budoucnu) </w:t>
      </w:r>
      <w:r>
        <w:rPr>
          <w:rFonts w:ascii="Times New Roman" w:hAnsi="Times New Roman" w:cs="Times New Roman"/>
        </w:rPr>
        <w:t xml:space="preserve">– půjde o „parčík“, ne hluboký a vysoký les. </w:t>
      </w:r>
      <w:r w:rsidR="00E67B20">
        <w:rPr>
          <w:rFonts w:ascii="Times New Roman" w:hAnsi="Times New Roman" w:cs="Times New Roman"/>
        </w:rPr>
        <w:t>V</w:t>
      </w:r>
      <w:r>
        <w:rPr>
          <w:rFonts w:ascii="Times New Roman" w:hAnsi="Times New Roman" w:cs="Times New Roman"/>
        </w:rPr>
        <w:t>yužit</w:t>
      </w:r>
      <w:r w:rsidR="00B778A6">
        <w:rPr>
          <w:rFonts w:ascii="Times New Roman" w:hAnsi="Times New Roman" w:cs="Times New Roman"/>
        </w:rPr>
        <w:t>o bude</w:t>
      </w:r>
      <w:r>
        <w:rPr>
          <w:rFonts w:ascii="Times New Roman" w:hAnsi="Times New Roman" w:cs="Times New Roman"/>
        </w:rPr>
        <w:t> nízkých kultivarů, které splní požadovanou základní funkci. Zastíní, zacloní a odhluční. Pro relaxačně-odpočinkové účely b</w:t>
      </w:r>
      <w:r w:rsidR="00E67B20">
        <w:rPr>
          <w:rFonts w:ascii="Times New Roman" w:hAnsi="Times New Roman" w:cs="Times New Roman"/>
        </w:rPr>
        <w:t xml:space="preserve">y měl být </w:t>
      </w:r>
      <w:r>
        <w:rPr>
          <w:rFonts w:ascii="Times New Roman" w:hAnsi="Times New Roman" w:cs="Times New Roman"/>
        </w:rPr>
        <w:t>určen také příslušný mobiliář</w:t>
      </w:r>
      <w:r w:rsidR="00D33574">
        <w:rPr>
          <w:rFonts w:ascii="Times New Roman" w:hAnsi="Times New Roman" w:cs="Times New Roman"/>
        </w:rPr>
        <w:t>:</w:t>
      </w:r>
      <w:r>
        <w:rPr>
          <w:rFonts w:ascii="Times New Roman" w:hAnsi="Times New Roman" w:cs="Times New Roman"/>
        </w:rPr>
        <w:t xml:space="preserve"> především </w:t>
      </w:r>
      <w:r w:rsidR="00D33574">
        <w:rPr>
          <w:rFonts w:ascii="Times New Roman" w:hAnsi="Times New Roman" w:cs="Times New Roman"/>
        </w:rPr>
        <w:t xml:space="preserve">lavičky </w:t>
      </w:r>
      <w:r>
        <w:rPr>
          <w:rFonts w:ascii="Times New Roman" w:hAnsi="Times New Roman" w:cs="Times New Roman"/>
        </w:rPr>
        <w:t xml:space="preserve">na sezení, měl by tam být v cestě také zvýšený prostor, který by posloužil k sezení, ale také jako plocha na odložení pomůcek, položení společenských her, šachů apod., který by měl být zakomponován do terénu nebo prostoru. </w:t>
      </w:r>
      <w:r w:rsidR="00E67B20">
        <w:rPr>
          <w:rFonts w:ascii="Times New Roman" w:hAnsi="Times New Roman" w:cs="Times New Roman"/>
        </w:rPr>
        <w:t>Počítá se s vhodně zakomponovanými odpadkovými koši</w:t>
      </w:r>
      <w:r w:rsidR="00D33574">
        <w:rPr>
          <w:rFonts w:ascii="Times New Roman" w:hAnsi="Times New Roman" w:cs="Times New Roman"/>
        </w:rPr>
        <w:t xml:space="preserve">, instalaci zásuvek, které do prostoru přivedou elektřinu (zásuvky by měly být vypínatelné v budově školy, aby nebyly zneužívány na nabíjení mobilů, elektrokol apod. veřejností), osvětlením (opět vypínatelným v budově školy), které by nemělo nějak nápadné (nevhodné by byly sloupy, sloupky apod.). </w:t>
      </w:r>
      <w:r>
        <w:rPr>
          <w:rFonts w:ascii="Times New Roman" w:hAnsi="Times New Roman" w:cs="Times New Roman"/>
        </w:rPr>
        <w:t xml:space="preserve">Prostor před budovou není určen pro výuku, </w:t>
      </w:r>
      <w:r w:rsidR="00D33574">
        <w:rPr>
          <w:rFonts w:ascii="Times New Roman" w:hAnsi="Times New Roman" w:cs="Times New Roman"/>
        </w:rPr>
        <w:t xml:space="preserve">ale mělo by být možné </w:t>
      </w:r>
      <w:r>
        <w:rPr>
          <w:rFonts w:ascii="Times New Roman" w:hAnsi="Times New Roman" w:cs="Times New Roman"/>
        </w:rPr>
        <w:t xml:space="preserve">ho </w:t>
      </w:r>
      <w:r w:rsidR="00D33574">
        <w:rPr>
          <w:rFonts w:ascii="Times New Roman" w:hAnsi="Times New Roman" w:cs="Times New Roman"/>
        </w:rPr>
        <w:t>pro takový účel</w:t>
      </w:r>
      <w:r>
        <w:rPr>
          <w:rFonts w:ascii="Times New Roman" w:hAnsi="Times New Roman" w:cs="Times New Roman"/>
        </w:rPr>
        <w:t xml:space="preserve"> </w:t>
      </w:r>
      <w:r w:rsidR="00D33574">
        <w:rPr>
          <w:rFonts w:ascii="Times New Roman" w:hAnsi="Times New Roman" w:cs="Times New Roman"/>
        </w:rPr>
        <w:t xml:space="preserve">malé skupinky žáků při pěkném počasí </w:t>
      </w:r>
      <w:r>
        <w:rPr>
          <w:rFonts w:ascii="Times New Roman" w:hAnsi="Times New Roman" w:cs="Times New Roman"/>
        </w:rPr>
        <w:t>využít</w:t>
      </w:r>
      <w:r w:rsidR="00D33574">
        <w:rPr>
          <w:rFonts w:ascii="Times New Roman" w:hAnsi="Times New Roman" w:cs="Times New Roman"/>
        </w:rPr>
        <w:t xml:space="preserve">. Využitelný by měl být </w:t>
      </w:r>
      <w:r>
        <w:rPr>
          <w:rFonts w:ascii="Times New Roman" w:hAnsi="Times New Roman" w:cs="Times New Roman"/>
        </w:rPr>
        <w:t xml:space="preserve">i pro </w:t>
      </w:r>
      <w:r w:rsidR="00D33574">
        <w:rPr>
          <w:rFonts w:ascii="Times New Roman" w:hAnsi="Times New Roman" w:cs="Times New Roman"/>
        </w:rPr>
        <w:t xml:space="preserve">drobné </w:t>
      </w:r>
      <w:r>
        <w:rPr>
          <w:rFonts w:ascii="Times New Roman" w:hAnsi="Times New Roman" w:cs="Times New Roman"/>
        </w:rPr>
        <w:t>edukativní účely (např. prezentace minerálů a nerostů, možná tam bude možné uskutečnit malou výstavu „v zeleni“,…)</w:t>
      </w:r>
      <w:r w:rsidR="00D33574">
        <w:rPr>
          <w:rFonts w:ascii="Times New Roman" w:hAnsi="Times New Roman" w:cs="Times New Roman"/>
        </w:rPr>
        <w:t>. Nepočítá se s tím, že by prostor byl určen pro nějaké sportovní aktivity</w:t>
      </w:r>
      <w:r>
        <w:rPr>
          <w:rFonts w:ascii="Times New Roman" w:hAnsi="Times New Roman" w:cs="Times New Roman"/>
        </w:rPr>
        <w:t xml:space="preserve"> </w:t>
      </w:r>
      <w:r w:rsidR="00D33574">
        <w:rPr>
          <w:rFonts w:ascii="Times New Roman" w:hAnsi="Times New Roman" w:cs="Times New Roman"/>
        </w:rPr>
        <w:t xml:space="preserve">- </w:t>
      </w:r>
      <w:r>
        <w:rPr>
          <w:rFonts w:ascii="Times New Roman" w:hAnsi="Times New Roman" w:cs="Times New Roman"/>
        </w:rPr>
        <w:t>je malý a pro pohybové aktivity (aby tam děti na trávě skotačily, pobíhaly, měly tam třeba nějaké prolézačky) nevhodný, navíc velmi nebezpečný</w:t>
      </w:r>
      <w:r w:rsidR="00D33574">
        <w:rPr>
          <w:rFonts w:ascii="Times New Roman" w:hAnsi="Times New Roman" w:cs="Times New Roman"/>
        </w:rPr>
        <w:t xml:space="preserve"> (ze dvou stran je silnice a křižovatka, prostoru </w:t>
      </w:r>
      <w:r w:rsidR="00D33574">
        <w:rPr>
          <w:rFonts w:ascii="Times New Roman" w:hAnsi="Times New Roman" w:cs="Times New Roman"/>
        </w:rPr>
        <w:lastRenderedPageBreak/>
        <w:t xml:space="preserve">pro sportování je hodně v jiných částech areálu školy, včetně </w:t>
      </w:r>
      <w:r>
        <w:rPr>
          <w:rFonts w:ascii="Times New Roman" w:hAnsi="Times New Roman" w:cs="Times New Roman"/>
        </w:rPr>
        <w:t>prostor</w:t>
      </w:r>
      <w:r w:rsidR="00D33574">
        <w:rPr>
          <w:rFonts w:ascii="Times New Roman" w:hAnsi="Times New Roman" w:cs="Times New Roman"/>
        </w:rPr>
        <w:t>u</w:t>
      </w:r>
      <w:r>
        <w:rPr>
          <w:rFonts w:ascii="Times New Roman" w:hAnsi="Times New Roman" w:cs="Times New Roman"/>
        </w:rPr>
        <w:t xml:space="preserve"> tzv. již</w:t>
      </w:r>
      <w:r w:rsidR="00D33574">
        <w:rPr>
          <w:rFonts w:ascii="Times New Roman" w:hAnsi="Times New Roman" w:cs="Times New Roman"/>
        </w:rPr>
        <w:t>ního atria. Do prostoru by měla být funkčně zakomponována také současná socha akademického sochaře Františka Jandy, která je jakýmsi symbolem školy</w:t>
      </w:r>
      <w:r w:rsidR="0058681F">
        <w:rPr>
          <w:rFonts w:ascii="Times New Roman" w:hAnsi="Times New Roman" w:cs="Times New Roman"/>
        </w:rPr>
        <w:t>, součástí projektu by mělo být její odborné očištění</w:t>
      </w:r>
      <w:r w:rsidR="00D33574">
        <w:rPr>
          <w:rFonts w:ascii="Times New Roman" w:hAnsi="Times New Roman" w:cs="Times New Roman"/>
        </w:rPr>
        <w:t xml:space="preserve">. Prostor by měl být také vhodně doplněn mělkým kameninovým nebo pískovcovým pítkem pro ptáky, které by mělo být pevně spojeno se zemí, aby </w:t>
      </w:r>
      <w:r w:rsidR="00751739">
        <w:rPr>
          <w:rFonts w:ascii="Times New Roman" w:hAnsi="Times New Roman" w:cs="Times New Roman"/>
        </w:rPr>
        <w:t xml:space="preserve">bylo zabráněno jeho zcizení. </w:t>
      </w:r>
    </w:p>
    <w:p w:rsidR="0088149F" w:rsidRDefault="0088149F" w:rsidP="008D4BC7">
      <w:pPr>
        <w:jc w:val="both"/>
        <w:rPr>
          <w:rFonts w:ascii="Times New Roman" w:hAnsi="Times New Roman" w:cs="Times New Roman"/>
          <w:b/>
          <w:bCs/>
          <w:u w:val="single"/>
        </w:rPr>
      </w:pPr>
    </w:p>
    <w:p w:rsidR="0088149F" w:rsidRDefault="0088149F" w:rsidP="008D4BC7">
      <w:pPr>
        <w:jc w:val="both"/>
        <w:rPr>
          <w:rFonts w:ascii="Times New Roman" w:hAnsi="Times New Roman" w:cs="Times New Roman"/>
        </w:rPr>
      </w:pPr>
      <w:r>
        <w:rPr>
          <w:rFonts w:ascii="Times New Roman" w:hAnsi="Times New Roman" w:cs="Times New Roman"/>
          <w:b/>
          <w:bCs/>
          <w:u w:val="single"/>
        </w:rPr>
        <w:t>4. parametr</w:t>
      </w:r>
      <w:r>
        <w:rPr>
          <w:rFonts w:ascii="Times New Roman" w:hAnsi="Times New Roman" w:cs="Times New Roman"/>
        </w:rPr>
        <w:t xml:space="preserve"> - při jakémkoliv řešení musí být </w:t>
      </w:r>
      <w:r>
        <w:rPr>
          <w:rFonts w:ascii="Times New Roman" w:hAnsi="Times New Roman" w:cs="Times New Roman"/>
          <w:b/>
          <w:bCs/>
          <w:u w:val="single"/>
        </w:rPr>
        <w:t>důležitá role upraveného prostoru dána zeleni</w:t>
      </w:r>
      <w:r>
        <w:rPr>
          <w:rFonts w:ascii="Times New Roman" w:hAnsi="Times New Roman" w:cs="Times New Roman"/>
        </w:rPr>
        <w:t xml:space="preserve">. Ta bude dominantní. </w:t>
      </w:r>
      <w:r w:rsidR="00751739">
        <w:rPr>
          <w:rFonts w:ascii="Times New Roman" w:hAnsi="Times New Roman" w:cs="Times New Roman"/>
        </w:rPr>
        <w:t>P</w:t>
      </w:r>
      <w:r>
        <w:rPr>
          <w:rFonts w:ascii="Times New Roman" w:hAnsi="Times New Roman" w:cs="Times New Roman"/>
        </w:rPr>
        <w:t>otřebujeme prostor nějak oddělit od přilehlých komunikací</w:t>
      </w:r>
      <w:r w:rsidR="00B778A6">
        <w:rPr>
          <w:rFonts w:ascii="Times New Roman" w:hAnsi="Times New Roman" w:cs="Times New Roman"/>
        </w:rPr>
        <w:t xml:space="preserve"> (klidnější zóna než nyní, přiměřená eliminace výfukových zplodin).</w:t>
      </w:r>
      <w:r>
        <w:rPr>
          <w:rFonts w:ascii="Times New Roman" w:hAnsi="Times New Roman" w:cs="Times New Roman"/>
        </w:rPr>
        <w:t xml:space="preserve"> </w:t>
      </w:r>
      <w:r w:rsidR="00751739">
        <w:rPr>
          <w:rFonts w:ascii="Times New Roman" w:hAnsi="Times New Roman" w:cs="Times New Roman"/>
        </w:rPr>
        <w:t>Předpokládá</w:t>
      </w:r>
      <w:r w:rsidR="00B778A6">
        <w:rPr>
          <w:rFonts w:ascii="Times New Roman" w:hAnsi="Times New Roman" w:cs="Times New Roman"/>
        </w:rPr>
        <w:t xml:space="preserve"> se</w:t>
      </w:r>
      <w:r w:rsidR="00751739">
        <w:rPr>
          <w:rFonts w:ascii="Times New Roman" w:hAnsi="Times New Roman" w:cs="Times New Roman"/>
        </w:rPr>
        <w:t xml:space="preserve">, že </w:t>
      </w:r>
      <w:r>
        <w:rPr>
          <w:rFonts w:ascii="Times New Roman" w:hAnsi="Times New Roman" w:cs="Times New Roman"/>
        </w:rPr>
        <w:t xml:space="preserve">odborníky </w:t>
      </w:r>
      <w:r w:rsidR="00B778A6">
        <w:rPr>
          <w:rFonts w:ascii="Times New Roman" w:hAnsi="Times New Roman" w:cs="Times New Roman"/>
        </w:rPr>
        <w:t xml:space="preserve">budou </w:t>
      </w:r>
      <w:r>
        <w:rPr>
          <w:rFonts w:ascii="Times New Roman" w:hAnsi="Times New Roman" w:cs="Times New Roman"/>
        </w:rPr>
        <w:t>vybrány vhodné a nevysoké dřeviny (stromy a keře) a rostliny (trávy</w:t>
      </w:r>
      <w:r w:rsidR="00751739">
        <w:rPr>
          <w:rFonts w:ascii="Times New Roman" w:hAnsi="Times New Roman" w:cs="Times New Roman"/>
        </w:rPr>
        <w:t>,</w:t>
      </w:r>
      <w:r>
        <w:rPr>
          <w:rFonts w:ascii="Times New Roman" w:hAnsi="Times New Roman" w:cs="Times New Roman"/>
        </w:rPr>
        <w:t xml:space="preserve"> květiny,…). </w:t>
      </w:r>
      <w:r w:rsidR="00751739">
        <w:rPr>
          <w:rFonts w:ascii="Times New Roman" w:hAnsi="Times New Roman" w:cs="Times New Roman"/>
        </w:rPr>
        <w:t xml:space="preserve">Nemělo by jít o </w:t>
      </w:r>
      <w:r>
        <w:rPr>
          <w:rFonts w:ascii="Times New Roman" w:hAnsi="Times New Roman" w:cs="Times New Roman"/>
        </w:rPr>
        <w:t xml:space="preserve">vzrostlé stromy </w:t>
      </w:r>
      <w:r w:rsidR="00751739">
        <w:rPr>
          <w:rFonts w:ascii="Times New Roman" w:hAnsi="Times New Roman" w:cs="Times New Roman"/>
        </w:rPr>
        <w:t xml:space="preserve">(ani v budoucnu) </w:t>
      </w:r>
      <w:r>
        <w:rPr>
          <w:rFonts w:ascii="Times New Roman" w:hAnsi="Times New Roman" w:cs="Times New Roman"/>
        </w:rPr>
        <w:t xml:space="preserve">– ty již </w:t>
      </w:r>
      <w:r w:rsidR="00B778A6">
        <w:rPr>
          <w:rFonts w:ascii="Times New Roman" w:hAnsi="Times New Roman" w:cs="Times New Roman"/>
        </w:rPr>
        <w:t>jsou</w:t>
      </w:r>
      <w:r>
        <w:rPr>
          <w:rFonts w:ascii="Times New Roman" w:hAnsi="Times New Roman" w:cs="Times New Roman"/>
        </w:rPr>
        <w:t xml:space="preserve"> podél tohoto prostoru</w:t>
      </w:r>
      <w:r w:rsidR="00B778A6">
        <w:rPr>
          <w:rFonts w:ascii="Times New Roman" w:hAnsi="Times New Roman" w:cs="Times New Roman"/>
        </w:rPr>
        <w:t xml:space="preserve">, </w:t>
      </w:r>
      <w:r w:rsidR="00751739">
        <w:rPr>
          <w:rFonts w:ascii="Times New Roman" w:hAnsi="Times New Roman" w:cs="Times New Roman"/>
        </w:rPr>
        <w:t xml:space="preserve">měly by být </w:t>
      </w:r>
      <w:r>
        <w:rPr>
          <w:rFonts w:ascii="Times New Roman" w:hAnsi="Times New Roman" w:cs="Times New Roman"/>
        </w:rPr>
        <w:t xml:space="preserve">zachovány a </w:t>
      </w:r>
      <w:r w:rsidR="00751739">
        <w:rPr>
          <w:rFonts w:ascii="Times New Roman" w:hAnsi="Times New Roman" w:cs="Times New Roman"/>
        </w:rPr>
        <w:t xml:space="preserve">měly by </w:t>
      </w:r>
      <w:r>
        <w:rPr>
          <w:rFonts w:ascii="Times New Roman" w:hAnsi="Times New Roman" w:cs="Times New Roman"/>
        </w:rPr>
        <w:t xml:space="preserve">dělat jakousi konturu „parčíku“. Citlivě </w:t>
      </w:r>
      <w:r w:rsidR="00751739">
        <w:rPr>
          <w:rFonts w:ascii="Times New Roman" w:hAnsi="Times New Roman" w:cs="Times New Roman"/>
        </w:rPr>
        <w:t>by se mělo přistoupit</w:t>
      </w:r>
      <w:r>
        <w:rPr>
          <w:rFonts w:ascii="Times New Roman" w:hAnsi="Times New Roman" w:cs="Times New Roman"/>
        </w:rPr>
        <w:t xml:space="preserve"> také k současným dřevinám v</w:t>
      </w:r>
      <w:r w:rsidR="00751739">
        <w:rPr>
          <w:rFonts w:ascii="Times New Roman" w:hAnsi="Times New Roman" w:cs="Times New Roman"/>
        </w:rPr>
        <w:t> </w:t>
      </w:r>
      <w:r>
        <w:rPr>
          <w:rFonts w:ascii="Times New Roman" w:hAnsi="Times New Roman" w:cs="Times New Roman"/>
        </w:rPr>
        <w:t>prostoru</w:t>
      </w:r>
      <w:r w:rsidR="00751739">
        <w:rPr>
          <w:rFonts w:ascii="Times New Roman" w:hAnsi="Times New Roman" w:cs="Times New Roman"/>
        </w:rPr>
        <w:t xml:space="preserve">. Již předem bylo domluveno </w:t>
      </w:r>
      <w:r>
        <w:rPr>
          <w:rFonts w:ascii="Times New Roman" w:hAnsi="Times New Roman" w:cs="Times New Roman"/>
        </w:rPr>
        <w:t xml:space="preserve">přemístění </w:t>
      </w:r>
      <w:r w:rsidR="00751739">
        <w:rPr>
          <w:rFonts w:ascii="Times New Roman" w:hAnsi="Times New Roman" w:cs="Times New Roman"/>
        </w:rPr>
        <w:t xml:space="preserve">dvou mladých stromů, </w:t>
      </w:r>
      <w:r>
        <w:rPr>
          <w:rFonts w:ascii="Times New Roman" w:hAnsi="Times New Roman" w:cs="Times New Roman"/>
        </w:rPr>
        <w:t>(patrně v onom prostoru)</w:t>
      </w:r>
      <w:r w:rsidR="00751739">
        <w:rPr>
          <w:rFonts w:ascii="Times New Roman" w:hAnsi="Times New Roman" w:cs="Times New Roman"/>
        </w:rPr>
        <w:t xml:space="preserve"> a </w:t>
      </w:r>
      <w:r>
        <w:rPr>
          <w:rFonts w:ascii="Times New Roman" w:hAnsi="Times New Roman" w:cs="Times New Roman"/>
        </w:rPr>
        <w:t xml:space="preserve">po konzultacích s odborníky k odstranění tří skupin dnes již nevzhledných a neperspektivních dřevin (túje, jalovec, </w:t>
      </w:r>
      <w:r w:rsidR="00CB6639">
        <w:rPr>
          <w:rFonts w:ascii="Times New Roman" w:hAnsi="Times New Roman" w:cs="Times New Roman"/>
        </w:rPr>
        <w:t xml:space="preserve">šeřík, </w:t>
      </w:r>
      <w:r>
        <w:rPr>
          <w:rFonts w:ascii="Times New Roman" w:hAnsi="Times New Roman" w:cs="Times New Roman"/>
        </w:rPr>
        <w:t xml:space="preserve">bez černý) a jednoho malého, ale </w:t>
      </w:r>
      <w:r w:rsidR="00B778A6">
        <w:rPr>
          <w:rFonts w:ascii="Times New Roman" w:hAnsi="Times New Roman" w:cs="Times New Roman"/>
        </w:rPr>
        <w:t>„</w:t>
      </w:r>
      <w:r>
        <w:rPr>
          <w:rFonts w:ascii="Times New Roman" w:hAnsi="Times New Roman" w:cs="Times New Roman"/>
        </w:rPr>
        <w:t>nemocného</w:t>
      </w:r>
      <w:r w:rsidR="00B778A6">
        <w:rPr>
          <w:rFonts w:ascii="Times New Roman" w:hAnsi="Times New Roman" w:cs="Times New Roman"/>
        </w:rPr>
        <w:t>“ a neperspektivního</w:t>
      </w:r>
      <w:r>
        <w:rPr>
          <w:rFonts w:ascii="Times New Roman" w:hAnsi="Times New Roman" w:cs="Times New Roman"/>
        </w:rPr>
        <w:t xml:space="preserve"> javoru. </w:t>
      </w:r>
      <w:r w:rsidR="00751739">
        <w:rPr>
          <w:rFonts w:ascii="Times New Roman" w:hAnsi="Times New Roman" w:cs="Times New Roman"/>
        </w:rPr>
        <w:t>Předpokládaná výsadba jiných dřevin by tyto ztráty měla výrazně kompenzovat. V</w:t>
      </w:r>
      <w:r>
        <w:rPr>
          <w:rFonts w:ascii="Times New Roman" w:hAnsi="Times New Roman" w:cs="Times New Roman"/>
        </w:rPr>
        <w:t>ýsadb</w:t>
      </w:r>
      <w:r w:rsidR="00751739">
        <w:rPr>
          <w:rFonts w:ascii="Times New Roman" w:hAnsi="Times New Roman" w:cs="Times New Roman"/>
        </w:rPr>
        <w:t>a</w:t>
      </w:r>
      <w:r>
        <w:rPr>
          <w:rFonts w:ascii="Times New Roman" w:hAnsi="Times New Roman" w:cs="Times New Roman"/>
        </w:rPr>
        <w:t xml:space="preserve"> nových stromů a keřů, dále skupin květin a rostlin </w:t>
      </w:r>
      <w:r w:rsidR="00751739">
        <w:rPr>
          <w:rFonts w:ascii="Times New Roman" w:hAnsi="Times New Roman" w:cs="Times New Roman"/>
        </w:rPr>
        <w:t>musí proběhnout tak</w:t>
      </w:r>
      <w:r>
        <w:rPr>
          <w:rFonts w:ascii="Times New Roman" w:hAnsi="Times New Roman" w:cs="Times New Roman"/>
        </w:rPr>
        <w:t xml:space="preserve">, aby vznik nový zelený, </w:t>
      </w:r>
      <w:r w:rsidR="00B778A6">
        <w:rPr>
          <w:rFonts w:ascii="Times New Roman" w:hAnsi="Times New Roman" w:cs="Times New Roman"/>
        </w:rPr>
        <w:t xml:space="preserve">oproti současnému stavu </w:t>
      </w:r>
      <w:r>
        <w:rPr>
          <w:rFonts w:ascii="Times New Roman" w:hAnsi="Times New Roman" w:cs="Times New Roman"/>
        </w:rPr>
        <w:t xml:space="preserve">klimaticky odolnější prostor, jehož část vytvoří přirozené zastínění a odhlučnění (hlavně od přilehlé komunikace a kruhového objezdu). Současné vzrostlé a perspektivní stromy budou zakomponovány do prostoru. Z hlediska dřevin na tom prostor funkčně a zejména početně výrazně vydělá. </w:t>
      </w:r>
      <w:r w:rsidR="00751739">
        <w:rPr>
          <w:rFonts w:ascii="Times New Roman" w:hAnsi="Times New Roman" w:cs="Times New Roman"/>
        </w:rPr>
        <w:t>Úpravy by se měly dotknout</w:t>
      </w:r>
      <w:r w:rsidR="0058681F">
        <w:rPr>
          <w:rFonts w:ascii="Times New Roman" w:hAnsi="Times New Roman" w:cs="Times New Roman"/>
        </w:rPr>
        <w:t xml:space="preserve"> dnes sice nevelké, ale zelené plochy směrem k bráně do dvora školy. </w:t>
      </w:r>
    </w:p>
    <w:p w:rsidR="0088149F" w:rsidRDefault="0088149F" w:rsidP="008D4BC7">
      <w:pPr>
        <w:autoSpaceDE w:val="0"/>
        <w:autoSpaceDN w:val="0"/>
        <w:jc w:val="both"/>
        <w:rPr>
          <w:rFonts w:ascii="Times New Roman" w:hAnsi="Times New Roman" w:cs="Times New Roman"/>
          <w:b/>
          <w:bCs/>
          <w:u w:val="single"/>
        </w:rPr>
      </w:pPr>
    </w:p>
    <w:p w:rsidR="0088149F" w:rsidRDefault="0088149F" w:rsidP="008D4BC7">
      <w:pPr>
        <w:autoSpaceDE w:val="0"/>
        <w:autoSpaceDN w:val="0"/>
        <w:jc w:val="both"/>
        <w:rPr>
          <w:rFonts w:ascii="Times New Roman" w:hAnsi="Times New Roman" w:cs="Times New Roman"/>
        </w:rPr>
      </w:pPr>
      <w:r>
        <w:rPr>
          <w:rFonts w:ascii="Times New Roman" w:hAnsi="Times New Roman" w:cs="Times New Roman"/>
          <w:b/>
          <w:bCs/>
          <w:u w:val="single"/>
        </w:rPr>
        <w:t>5. parametr</w:t>
      </w:r>
      <w:r>
        <w:rPr>
          <w:rFonts w:ascii="Times New Roman" w:hAnsi="Times New Roman" w:cs="Times New Roman"/>
        </w:rPr>
        <w:t xml:space="preserve"> - při jakémkoliv řešení se musí </w:t>
      </w:r>
      <w:r>
        <w:rPr>
          <w:rFonts w:ascii="Times New Roman" w:hAnsi="Times New Roman" w:cs="Times New Roman"/>
          <w:b/>
          <w:bCs/>
          <w:u w:val="single"/>
        </w:rPr>
        <w:t>přistoupit citlivě také k hospodaření s vodou</w:t>
      </w:r>
      <w:r>
        <w:rPr>
          <w:rFonts w:ascii="Times New Roman" w:hAnsi="Times New Roman" w:cs="Times New Roman"/>
        </w:rPr>
        <w:t xml:space="preserve"> – dešťová voda </w:t>
      </w:r>
      <w:r w:rsidR="0058681F">
        <w:rPr>
          <w:rFonts w:ascii="Times New Roman" w:hAnsi="Times New Roman" w:cs="Times New Roman"/>
        </w:rPr>
        <w:t xml:space="preserve">by </w:t>
      </w:r>
      <w:r>
        <w:rPr>
          <w:rFonts w:ascii="Times New Roman" w:hAnsi="Times New Roman" w:cs="Times New Roman"/>
        </w:rPr>
        <w:t>se ne</w:t>
      </w:r>
      <w:r w:rsidR="0058681F">
        <w:rPr>
          <w:rFonts w:ascii="Times New Roman" w:hAnsi="Times New Roman" w:cs="Times New Roman"/>
        </w:rPr>
        <w:t xml:space="preserve">měla </w:t>
      </w:r>
      <w:r>
        <w:rPr>
          <w:rFonts w:ascii="Times New Roman" w:hAnsi="Times New Roman" w:cs="Times New Roman"/>
        </w:rPr>
        <w:t>z</w:t>
      </w:r>
      <w:r w:rsidR="0058681F">
        <w:rPr>
          <w:rFonts w:ascii="Times New Roman" w:hAnsi="Times New Roman" w:cs="Times New Roman"/>
        </w:rPr>
        <w:t> cest napříč prostorem</w:t>
      </w:r>
      <w:r>
        <w:rPr>
          <w:rFonts w:ascii="Times New Roman" w:hAnsi="Times New Roman" w:cs="Times New Roman"/>
        </w:rPr>
        <w:t xml:space="preserve"> ztrácet do kanálů, jak je tomu nyní, ale </w:t>
      </w:r>
      <w:r w:rsidR="0058681F">
        <w:rPr>
          <w:rFonts w:ascii="Times New Roman" w:hAnsi="Times New Roman" w:cs="Times New Roman"/>
        </w:rPr>
        <w:t xml:space="preserve">měla by se </w:t>
      </w:r>
      <w:r>
        <w:rPr>
          <w:rFonts w:ascii="Times New Roman" w:hAnsi="Times New Roman" w:cs="Times New Roman"/>
        </w:rPr>
        <w:t xml:space="preserve">z podstatné části </w:t>
      </w:r>
      <w:r w:rsidR="00B778A6">
        <w:rPr>
          <w:rFonts w:ascii="Times New Roman" w:hAnsi="Times New Roman" w:cs="Times New Roman"/>
        </w:rPr>
        <w:t xml:space="preserve">vsakovat a </w:t>
      </w:r>
      <w:r>
        <w:rPr>
          <w:rFonts w:ascii="Times New Roman" w:hAnsi="Times New Roman" w:cs="Times New Roman"/>
        </w:rPr>
        <w:t xml:space="preserve">vracet do půdy. Připraví se také podmínky pro budoucí využití dešťové vody stažené ze střechy školy. </w:t>
      </w:r>
      <w:r w:rsidR="0058681F">
        <w:rPr>
          <w:rFonts w:ascii="Times New Roman" w:hAnsi="Times New Roman" w:cs="Times New Roman"/>
        </w:rPr>
        <w:t xml:space="preserve">Vodní plochy </w:t>
      </w:r>
      <w:r>
        <w:rPr>
          <w:rFonts w:ascii="Times New Roman" w:hAnsi="Times New Roman" w:cs="Times New Roman"/>
        </w:rPr>
        <w:t>(fontán</w:t>
      </w:r>
      <w:r w:rsidR="0058681F">
        <w:rPr>
          <w:rFonts w:ascii="Times New Roman" w:hAnsi="Times New Roman" w:cs="Times New Roman"/>
        </w:rPr>
        <w:t>y</w:t>
      </w:r>
      <w:r>
        <w:rPr>
          <w:rFonts w:ascii="Times New Roman" w:hAnsi="Times New Roman" w:cs="Times New Roman"/>
        </w:rPr>
        <w:t>, jezír</w:t>
      </w:r>
      <w:r w:rsidR="0058681F">
        <w:rPr>
          <w:rFonts w:ascii="Times New Roman" w:hAnsi="Times New Roman" w:cs="Times New Roman"/>
        </w:rPr>
        <w:t>ka</w:t>
      </w:r>
      <w:r>
        <w:rPr>
          <w:rFonts w:ascii="Times New Roman" w:hAnsi="Times New Roman" w:cs="Times New Roman"/>
        </w:rPr>
        <w:t>)</w:t>
      </w:r>
      <w:r w:rsidR="0058681F">
        <w:rPr>
          <w:rFonts w:ascii="Times New Roman" w:hAnsi="Times New Roman" w:cs="Times New Roman"/>
        </w:rPr>
        <w:t xml:space="preserve"> projekt nevyžaduje</w:t>
      </w:r>
      <w:r>
        <w:rPr>
          <w:rFonts w:ascii="Times New Roman" w:hAnsi="Times New Roman" w:cs="Times New Roman"/>
        </w:rPr>
        <w:t xml:space="preserve">, a to proto, aby nepřicházeli žáci </w:t>
      </w:r>
      <w:r w:rsidR="003F0ACD">
        <w:rPr>
          <w:rFonts w:ascii="Times New Roman" w:hAnsi="Times New Roman" w:cs="Times New Roman"/>
        </w:rPr>
        <w:t xml:space="preserve">po vodních hrátkách </w:t>
      </w:r>
      <w:r>
        <w:rPr>
          <w:rFonts w:ascii="Times New Roman" w:hAnsi="Times New Roman" w:cs="Times New Roman"/>
        </w:rPr>
        <w:t xml:space="preserve">do školy </w:t>
      </w:r>
      <w:r w:rsidR="003F0ACD">
        <w:rPr>
          <w:rFonts w:ascii="Times New Roman" w:hAnsi="Times New Roman" w:cs="Times New Roman"/>
        </w:rPr>
        <w:t>mokří</w:t>
      </w:r>
      <w:r>
        <w:rPr>
          <w:rFonts w:ascii="Times New Roman" w:hAnsi="Times New Roman" w:cs="Times New Roman"/>
        </w:rPr>
        <w:t xml:space="preserve"> a aby takto přístupná voda nebyla různě zneužívána. Nemluvě o tom, že jde o nákladnou záležitost z hlediska průběžných nákladů. </w:t>
      </w:r>
      <w:r w:rsidR="002F77DC">
        <w:rPr>
          <w:rFonts w:ascii="Times New Roman" w:hAnsi="Times New Roman" w:cs="Times New Roman"/>
        </w:rPr>
        <w:t>Projekt by však měl počítat s mlžením vody v horkých měsících. Do</w:t>
      </w:r>
      <w:r>
        <w:rPr>
          <w:rFonts w:ascii="Times New Roman" w:hAnsi="Times New Roman" w:cs="Times New Roman"/>
        </w:rPr>
        <w:t xml:space="preserve"> prostoru </w:t>
      </w:r>
      <w:r w:rsidR="002F77DC">
        <w:rPr>
          <w:rFonts w:ascii="Times New Roman" w:hAnsi="Times New Roman" w:cs="Times New Roman"/>
        </w:rPr>
        <w:t xml:space="preserve"> by měla být zavedena </w:t>
      </w:r>
      <w:r>
        <w:rPr>
          <w:rFonts w:ascii="Times New Roman" w:hAnsi="Times New Roman" w:cs="Times New Roman"/>
        </w:rPr>
        <w:t>voda pro případ, že by nějaká potřeba v budoucnu vznikla</w:t>
      </w:r>
      <w:r w:rsidR="002F77DC">
        <w:rPr>
          <w:rFonts w:ascii="Times New Roman" w:hAnsi="Times New Roman" w:cs="Times New Roman"/>
        </w:rPr>
        <w:t xml:space="preserve">, a i pro </w:t>
      </w:r>
      <w:r>
        <w:rPr>
          <w:rFonts w:ascii="Times New Roman" w:hAnsi="Times New Roman" w:cs="Times New Roman"/>
        </w:rPr>
        <w:t>účely kropení zeleně v době akutního sucha, již zmiňovaného mlžení a také jako alternativa pro naplňování pítka pro ptáky, s kterým lze také v prostoru počítat.</w:t>
      </w:r>
    </w:p>
    <w:p w:rsidR="0088149F" w:rsidRDefault="0088149F" w:rsidP="008D4BC7">
      <w:pPr>
        <w:autoSpaceDE w:val="0"/>
        <w:autoSpaceDN w:val="0"/>
        <w:jc w:val="both"/>
        <w:rPr>
          <w:rFonts w:ascii="Times New Roman" w:hAnsi="Times New Roman" w:cs="Times New Roman"/>
        </w:rPr>
      </w:pPr>
    </w:p>
    <w:p w:rsidR="00CC215C" w:rsidRDefault="00CC215C" w:rsidP="008D4BC7">
      <w:pPr>
        <w:autoSpaceDE w:val="0"/>
        <w:autoSpaceDN w:val="0"/>
        <w:jc w:val="both"/>
        <w:rPr>
          <w:rFonts w:ascii="Times New Roman" w:hAnsi="Times New Roman" w:cs="Times New Roman"/>
          <w:b/>
          <w:u w:val="single"/>
        </w:rPr>
      </w:pPr>
      <w:r w:rsidRPr="00CC215C">
        <w:rPr>
          <w:rFonts w:ascii="Times New Roman" w:hAnsi="Times New Roman" w:cs="Times New Roman"/>
          <w:b/>
          <w:u w:val="single"/>
        </w:rPr>
        <w:t>Závěr:</w:t>
      </w:r>
    </w:p>
    <w:p w:rsidR="00CC215C" w:rsidRDefault="00CC215C" w:rsidP="008D4BC7">
      <w:pPr>
        <w:autoSpaceDE w:val="0"/>
        <w:autoSpaceDN w:val="0"/>
        <w:jc w:val="both"/>
        <w:rPr>
          <w:rFonts w:ascii="Times New Roman" w:hAnsi="Times New Roman" w:cs="Times New Roman"/>
          <w:b/>
          <w:u w:val="single"/>
        </w:rPr>
      </w:pPr>
    </w:p>
    <w:p w:rsidR="00CC215C" w:rsidRDefault="00CC215C" w:rsidP="00CC215C">
      <w:pPr>
        <w:jc w:val="both"/>
        <w:rPr>
          <w:rFonts w:ascii="Times New Roman" w:hAnsi="Times New Roman" w:cs="Times New Roman"/>
        </w:rPr>
      </w:pPr>
      <w:r>
        <w:rPr>
          <w:rFonts w:ascii="Times New Roman" w:hAnsi="Times New Roman" w:cs="Times New Roman"/>
        </w:rPr>
        <w:t xml:space="preserve">Návrh by se měl opírat o SWOT analýzu, a to i v parametru budoucí nenáročné údržby a návrh takového řešení, které bude maximálně eliminovat případné vandalské zásahy a jejich dopady. Protože bude zhotovitel díla vybírán formou veřejné zakázky, měla by projektová dokumentace obsahovat </w:t>
      </w:r>
      <w:r w:rsidR="00874433">
        <w:rPr>
          <w:rFonts w:ascii="Times New Roman" w:hAnsi="Times New Roman" w:cs="Times New Roman"/>
        </w:rPr>
        <w:t>také</w:t>
      </w:r>
      <w:r>
        <w:rPr>
          <w:rFonts w:ascii="Times New Roman" w:hAnsi="Times New Roman" w:cs="Times New Roman"/>
        </w:rPr>
        <w:t xml:space="preserve"> </w:t>
      </w:r>
      <w:r w:rsidR="00874433">
        <w:rPr>
          <w:rFonts w:ascii="Times New Roman" w:hAnsi="Times New Roman" w:cs="Times New Roman"/>
        </w:rPr>
        <w:t xml:space="preserve">po určitou dobu </w:t>
      </w:r>
      <w:bookmarkStart w:id="0" w:name="_GoBack"/>
      <w:bookmarkEnd w:id="0"/>
      <w:r>
        <w:rPr>
          <w:rFonts w:ascii="Times New Roman" w:hAnsi="Times New Roman" w:cs="Times New Roman"/>
        </w:rPr>
        <w:t>péč</w:t>
      </w:r>
      <w:r w:rsidR="00874433">
        <w:rPr>
          <w:rFonts w:ascii="Times New Roman" w:hAnsi="Times New Roman" w:cs="Times New Roman"/>
        </w:rPr>
        <w:t>i</w:t>
      </w:r>
      <w:r>
        <w:rPr>
          <w:rFonts w:ascii="Times New Roman" w:hAnsi="Times New Roman" w:cs="Times New Roman"/>
        </w:rPr>
        <w:t xml:space="preserve"> o zeleň v uvedeném prostoru.</w:t>
      </w:r>
      <w:r w:rsidR="003F0ACD">
        <w:rPr>
          <w:rFonts w:ascii="Times New Roman" w:hAnsi="Times New Roman" w:cs="Times New Roman"/>
        </w:rPr>
        <w:t xml:space="preserve"> Podle dohody Pardubického kraje a města Svitavy by mělo projektovou dokumentaci zpracovávat město Svitavy. Financovat akci bude Pardubický kraj, který je vlastníkem pozemku.</w:t>
      </w:r>
    </w:p>
    <w:p w:rsidR="00CC215C" w:rsidRDefault="00CC215C" w:rsidP="008D4BC7">
      <w:pPr>
        <w:autoSpaceDE w:val="0"/>
        <w:autoSpaceDN w:val="0"/>
        <w:jc w:val="both"/>
        <w:rPr>
          <w:rFonts w:ascii="Times New Roman" w:hAnsi="Times New Roman" w:cs="Times New Roman"/>
        </w:rPr>
      </w:pPr>
    </w:p>
    <w:p w:rsidR="006B1D69" w:rsidRDefault="006B1D69" w:rsidP="008D4BC7">
      <w:pPr>
        <w:autoSpaceDE w:val="0"/>
        <w:autoSpaceDN w:val="0"/>
        <w:jc w:val="both"/>
        <w:rPr>
          <w:rFonts w:ascii="Times New Roman" w:hAnsi="Times New Roman" w:cs="Times New Roman"/>
        </w:rPr>
      </w:pPr>
    </w:p>
    <w:p w:rsidR="006B1D69" w:rsidRDefault="006B1D69" w:rsidP="008D4BC7">
      <w:pPr>
        <w:autoSpaceDE w:val="0"/>
        <w:autoSpaceDN w:val="0"/>
        <w:jc w:val="both"/>
        <w:rPr>
          <w:rFonts w:ascii="Times New Roman" w:hAnsi="Times New Roman" w:cs="Times New Roman"/>
        </w:rPr>
      </w:pPr>
    </w:p>
    <w:p w:rsidR="006B1D69" w:rsidRPr="00CC215C" w:rsidRDefault="006B1D69" w:rsidP="008D4BC7">
      <w:pPr>
        <w:autoSpaceDE w:val="0"/>
        <w:autoSpaceDN w:val="0"/>
        <w:jc w:val="both"/>
        <w:rPr>
          <w:rFonts w:ascii="Times New Roman" w:hAnsi="Times New Roman" w:cs="Times New Roman"/>
        </w:rPr>
      </w:pPr>
    </w:p>
    <w:sectPr w:rsidR="006B1D69" w:rsidRPr="00CC21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DAF" w:rsidRDefault="00C06DAF" w:rsidP="0058681F">
      <w:r>
        <w:separator/>
      </w:r>
    </w:p>
  </w:endnote>
  <w:endnote w:type="continuationSeparator" w:id="0">
    <w:p w:rsidR="00C06DAF" w:rsidRDefault="00C06DAF" w:rsidP="0058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DAF" w:rsidRDefault="00C06DAF" w:rsidP="0058681F">
      <w:r>
        <w:separator/>
      </w:r>
    </w:p>
  </w:footnote>
  <w:footnote w:type="continuationSeparator" w:id="0">
    <w:p w:rsidR="00C06DAF" w:rsidRDefault="00C06DAF" w:rsidP="00586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9F"/>
    <w:rsid w:val="000A1A25"/>
    <w:rsid w:val="002F77DC"/>
    <w:rsid w:val="003F0ACD"/>
    <w:rsid w:val="004E6AB8"/>
    <w:rsid w:val="0058681F"/>
    <w:rsid w:val="006067DF"/>
    <w:rsid w:val="006B1D69"/>
    <w:rsid w:val="00751739"/>
    <w:rsid w:val="00874433"/>
    <w:rsid w:val="0088149F"/>
    <w:rsid w:val="008D4BC7"/>
    <w:rsid w:val="009453CD"/>
    <w:rsid w:val="00A92C86"/>
    <w:rsid w:val="00B778A6"/>
    <w:rsid w:val="00C06DAF"/>
    <w:rsid w:val="00CB6639"/>
    <w:rsid w:val="00CC215C"/>
    <w:rsid w:val="00D33574"/>
    <w:rsid w:val="00E67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76DB5"/>
  <w15:chartTrackingRefBased/>
  <w15:docId w15:val="{F4C3115A-2C4C-414D-8777-0E53D47E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149F"/>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8149F"/>
    <w:pPr>
      <w:ind w:left="720"/>
      <w:contextualSpacing/>
    </w:pPr>
  </w:style>
  <w:style w:type="paragraph" w:styleId="Zhlav">
    <w:name w:val="header"/>
    <w:basedOn w:val="Normln"/>
    <w:link w:val="ZhlavChar"/>
    <w:uiPriority w:val="99"/>
    <w:unhideWhenUsed/>
    <w:rsid w:val="0058681F"/>
    <w:pPr>
      <w:tabs>
        <w:tab w:val="center" w:pos="4536"/>
        <w:tab w:val="right" w:pos="9072"/>
      </w:tabs>
    </w:pPr>
  </w:style>
  <w:style w:type="character" w:customStyle="1" w:styleId="ZhlavChar">
    <w:name w:val="Záhlaví Char"/>
    <w:basedOn w:val="Standardnpsmoodstavce"/>
    <w:link w:val="Zhlav"/>
    <w:uiPriority w:val="99"/>
    <w:rsid w:val="0058681F"/>
    <w:rPr>
      <w:rFonts w:ascii="Calibri" w:hAnsi="Calibri" w:cs="Calibri"/>
    </w:rPr>
  </w:style>
  <w:style w:type="paragraph" w:styleId="Zpat">
    <w:name w:val="footer"/>
    <w:basedOn w:val="Normln"/>
    <w:link w:val="ZpatChar"/>
    <w:uiPriority w:val="99"/>
    <w:unhideWhenUsed/>
    <w:rsid w:val="0058681F"/>
    <w:pPr>
      <w:tabs>
        <w:tab w:val="center" w:pos="4536"/>
        <w:tab w:val="right" w:pos="9072"/>
      </w:tabs>
    </w:pPr>
  </w:style>
  <w:style w:type="character" w:customStyle="1" w:styleId="ZpatChar">
    <w:name w:val="Zápatí Char"/>
    <w:basedOn w:val="Standardnpsmoodstavce"/>
    <w:link w:val="Zpat"/>
    <w:uiPriority w:val="99"/>
    <w:rsid w:val="0058681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18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1150</Words>
  <Characters>6790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2020-10-28T19:34:00Z</dcterms:created>
  <dcterms:modified xsi:type="dcterms:W3CDTF">2020-10-28T19:34:00Z</dcterms:modified>
</cp:coreProperties>
</file>