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9F7" w:rsidRPr="00FC104D" w:rsidRDefault="00725C75">
      <w:pPr>
        <w:rPr>
          <w:rFonts w:ascii="Times New Roman" w:hAnsi="Times New Roman" w:cs="Times New Roman"/>
          <w:sz w:val="24"/>
        </w:rPr>
      </w:pPr>
      <w:r w:rsidRPr="00FC104D">
        <w:rPr>
          <w:rFonts w:ascii="Times New Roman" w:hAnsi="Times New Roman" w:cs="Times New Roman"/>
          <w:sz w:val="24"/>
        </w:rPr>
        <w:t>Vážení žáci a rodiče,</w:t>
      </w:r>
    </w:p>
    <w:p w:rsidR="00725C75" w:rsidRPr="00FC104D" w:rsidRDefault="00725C75">
      <w:pPr>
        <w:rPr>
          <w:rFonts w:ascii="Times New Roman" w:hAnsi="Times New Roman" w:cs="Times New Roman"/>
          <w:sz w:val="24"/>
        </w:rPr>
      </w:pPr>
      <w:r w:rsidRPr="00FC104D">
        <w:rPr>
          <w:rFonts w:ascii="Times New Roman" w:hAnsi="Times New Roman" w:cs="Times New Roman"/>
          <w:sz w:val="24"/>
        </w:rPr>
        <w:t xml:space="preserve">vzhledem k tomu, že je letos v naší zemi situace s přijímacím řízením složitější, jsme připraveni Vám pomoci. Jakmile se dozvíte výsledky přijímacího řízení, nebojte se nám zavolat </w:t>
      </w:r>
      <w:r w:rsidRPr="00FC104D">
        <w:rPr>
          <w:rFonts w:ascii="Times New Roman" w:hAnsi="Times New Roman" w:cs="Times New Roman"/>
          <w:b/>
          <w:sz w:val="24"/>
          <w:u w:val="single"/>
        </w:rPr>
        <w:t>na tel. 603511743</w:t>
      </w:r>
      <w:r w:rsidRPr="00FC104D">
        <w:rPr>
          <w:rFonts w:ascii="Times New Roman" w:hAnsi="Times New Roman" w:cs="Times New Roman"/>
          <w:sz w:val="24"/>
        </w:rPr>
        <w:t xml:space="preserve"> (ředitel školy PaedDr. Milan Báča):</w:t>
      </w:r>
    </w:p>
    <w:p w:rsidR="00725C75" w:rsidRPr="00FC104D" w:rsidRDefault="00725C75">
      <w:pPr>
        <w:rPr>
          <w:rFonts w:ascii="Times New Roman" w:hAnsi="Times New Roman" w:cs="Times New Roman"/>
          <w:sz w:val="24"/>
        </w:rPr>
      </w:pPr>
      <w:r w:rsidRPr="00FC104D">
        <w:rPr>
          <w:rFonts w:ascii="Times New Roman" w:hAnsi="Times New Roman" w:cs="Times New Roman"/>
          <w:sz w:val="24"/>
        </w:rPr>
        <w:t xml:space="preserve">a) v případě, že budete přijati na naši školu a máte přihlášku ještě na jiné škole, kam budete také přijati, jsou dvě možnosti – buď preferujete naši školu a hodláte na ni nastoupit, nebo preferujete druhou školu a na naši školu nenastoupíte. Měli byste již nyní mít jasno v nastavení priorit. V obou případech </w:t>
      </w:r>
      <w:r w:rsidRPr="00FC104D">
        <w:rPr>
          <w:rFonts w:ascii="Times New Roman" w:hAnsi="Times New Roman" w:cs="Times New Roman"/>
          <w:b/>
          <w:sz w:val="24"/>
          <w:u w:val="single"/>
        </w:rPr>
        <w:t>nám zavolejte</w:t>
      </w:r>
      <w:r w:rsidRPr="00FC104D">
        <w:rPr>
          <w:rFonts w:ascii="Times New Roman" w:hAnsi="Times New Roman" w:cs="Times New Roman"/>
          <w:sz w:val="24"/>
        </w:rPr>
        <w:t xml:space="preserve"> a sdělte nám svoje stanovisko,</w:t>
      </w:r>
    </w:p>
    <w:p w:rsidR="00725C75" w:rsidRPr="00FC104D" w:rsidRDefault="00725C75">
      <w:pPr>
        <w:rPr>
          <w:rFonts w:ascii="Times New Roman" w:hAnsi="Times New Roman" w:cs="Times New Roman"/>
          <w:sz w:val="24"/>
        </w:rPr>
      </w:pPr>
      <w:r w:rsidRPr="00FC104D">
        <w:rPr>
          <w:rFonts w:ascii="Times New Roman" w:hAnsi="Times New Roman" w:cs="Times New Roman"/>
          <w:sz w:val="24"/>
        </w:rPr>
        <w:t xml:space="preserve">b) nebudete hned po zveřejnění výsledků přijímacího řízení na seznamu přijatých žáků na naši školu a přesto Váš zájem trvá. </w:t>
      </w:r>
      <w:r w:rsidR="00FC104D" w:rsidRPr="00FC104D">
        <w:rPr>
          <w:rFonts w:ascii="Times New Roman" w:hAnsi="Times New Roman" w:cs="Times New Roman"/>
          <w:sz w:val="24"/>
        </w:rPr>
        <w:t>I v</w:t>
      </w:r>
      <w:r w:rsidRPr="00FC104D">
        <w:rPr>
          <w:rFonts w:ascii="Times New Roman" w:hAnsi="Times New Roman" w:cs="Times New Roman"/>
          <w:sz w:val="24"/>
        </w:rPr>
        <w:t xml:space="preserve"> takovém </w:t>
      </w:r>
      <w:r w:rsidR="00FC104D" w:rsidRPr="00FC104D">
        <w:rPr>
          <w:rFonts w:ascii="Times New Roman" w:hAnsi="Times New Roman" w:cs="Times New Roman"/>
          <w:sz w:val="24"/>
        </w:rPr>
        <w:t xml:space="preserve">případě je ale možnost Vašeho přijetí. Také letos budeme moci doplňovat do počtu 30 přijatých bezprostředně po zkouškách. Využijete k tomu v případě nepřijetí možnosti podat tzv. </w:t>
      </w:r>
      <w:r w:rsidR="00FC104D" w:rsidRPr="00FC104D">
        <w:rPr>
          <w:rFonts w:ascii="Times New Roman" w:hAnsi="Times New Roman" w:cs="Times New Roman"/>
          <w:b/>
          <w:sz w:val="24"/>
          <w:u w:val="single"/>
        </w:rPr>
        <w:t>žádost o vydání nového rozhodnutí</w:t>
      </w:r>
      <w:r w:rsidR="00FC104D" w:rsidRPr="00FC104D">
        <w:rPr>
          <w:rFonts w:ascii="Times New Roman" w:hAnsi="Times New Roman" w:cs="Times New Roman"/>
          <w:b/>
          <w:sz w:val="24"/>
        </w:rPr>
        <w:t>.</w:t>
      </w:r>
      <w:r w:rsidR="00FC104D" w:rsidRPr="00FC104D">
        <w:rPr>
          <w:rFonts w:ascii="Times New Roman" w:hAnsi="Times New Roman" w:cs="Times New Roman"/>
          <w:sz w:val="24"/>
        </w:rPr>
        <w:t xml:space="preserve"> Jde zjednodušeně řečeno o možnost přijmout uchazeče o studium na volné místo, které vznikne tím, že někteří uchazeči neodevzdali zápisové lístky (rozhodli se nastoupit na jinou školu, kam byli také přijati). V takovém případě Vám s tímto krokem </w:t>
      </w:r>
      <w:r w:rsidR="00FC104D" w:rsidRPr="00FC104D">
        <w:rPr>
          <w:rFonts w:ascii="Times New Roman" w:hAnsi="Times New Roman" w:cs="Times New Roman"/>
          <w:b/>
          <w:sz w:val="24"/>
          <w:u w:val="single"/>
        </w:rPr>
        <w:t>pomůžeme</w:t>
      </w:r>
      <w:r w:rsidR="00FC104D" w:rsidRPr="00FC104D">
        <w:rPr>
          <w:rFonts w:ascii="Times New Roman" w:hAnsi="Times New Roman" w:cs="Times New Roman"/>
          <w:sz w:val="24"/>
        </w:rPr>
        <w:t xml:space="preserve"> a poskytneme vám i příslušný tiskopis. I v takovém případě co nejdříve telefonujte na uvedené telefonní číslo.</w:t>
      </w:r>
    </w:p>
    <w:p w:rsidR="00FC104D" w:rsidRPr="00FC104D" w:rsidRDefault="00FC104D">
      <w:pPr>
        <w:rPr>
          <w:rFonts w:ascii="Times New Roman" w:hAnsi="Times New Roman" w:cs="Times New Roman"/>
          <w:sz w:val="24"/>
        </w:rPr>
      </w:pPr>
    </w:p>
    <w:p w:rsidR="00FC104D" w:rsidRPr="00FC104D" w:rsidRDefault="00FC104D">
      <w:pPr>
        <w:rPr>
          <w:rFonts w:ascii="Times New Roman" w:hAnsi="Times New Roman" w:cs="Times New Roman"/>
          <w:sz w:val="24"/>
        </w:rPr>
      </w:pPr>
      <w:r w:rsidRPr="00FC104D">
        <w:rPr>
          <w:rFonts w:ascii="Times New Roman" w:hAnsi="Times New Roman" w:cs="Times New Roman"/>
          <w:sz w:val="24"/>
        </w:rPr>
        <w:t>PaedDr. Milan Báča, ředitel školy</w:t>
      </w:r>
    </w:p>
    <w:p w:rsidR="00FC104D" w:rsidRDefault="00FC104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C104D" w:rsidSect="00FC104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75"/>
    <w:rsid w:val="0033782F"/>
    <w:rsid w:val="00725C75"/>
    <w:rsid w:val="00CF49F7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1DC3B-4E3B-48C6-9A2B-8A302E82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bc</cp:lastModifiedBy>
  <cp:revision>2</cp:revision>
  <dcterms:created xsi:type="dcterms:W3CDTF">2020-06-15T06:36:00Z</dcterms:created>
  <dcterms:modified xsi:type="dcterms:W3CDTF">2020-06-15T06:36:00Z</dcterms:modified>
</cp:coreProperties>
</file>