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94" w:rsidRPr="00017B1E" w:rsidRDefault="009A3E94" w:rsidP="004F40F6">
      <w:pPr>
        <w:rPr>
          <w:rFonts w:asciiTheme="minorHAnsi" w:hAnsiTheme="minorHAnsi" w:cstheme="minorHAnsi"/>
          <w:color w:val="FFFFFF" w:themeColor="background1"/>
          <w:sz w:val="6"/>
        </w:rPr>
      </w:pPr>
      <w:bookmarkStart w:id="0" w:name="_GoBack"/>
      <w:bookmarkEnd w:id="0"/>
      <w:r w:rsidRPr="00017B1E">
        <w:rPr>
          <w:rFonts w:asciiTheme="minorHAnsi" w:hAnsiTheme="minorHAnsi" w:cstheme="minorHAnsi"/>
          <w:color w:val="FFFFFF" w:themeColor="background1"/>
          <w:sz w:val="6"/>
        </w:rPr>
        <w:t>Příloha č 1 Krycí list nabídky dodávky a služby</w:t>
      </w:r>
    </w:p>
    <w:tbl>
      <w:tblPr>
        <w:tblW w:w="9469" w:type="dxa"/>
        <w:tblInd w:w="-5" w:type="dxa"/>
        <w:tblLayout w:type="fixed"/>
        <w:tblLook w:val="0000"/>
      </w:tblPr>
      <w:tblGrid>
        <w:gridCol w:w="4608"/>
        <w:gridCol w:w="4861"/>
      </w:tblGrid>
      <w:tr w:rsidR="009A3E94" w:rsidRPr="005D5E02" w:rsidTr="001541D7">
        <w:tc>
          <w:tcPr>
            <w:tcW w:w="9469" w:type="dxa"/>
            <w:gridSpan w:val="2"/>
          </w:tcPr>
          <w:p w:rsidR="009A3E94" w:rsidRPr="005D5E02" w:rsidRDefault="009A3E94" w:rsidP="001C3C6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  <w:t>KRYCÍ LIST NABÍDKY</w:t>
            </w:r>
          </w:p>
          <w:p w:rsidR="009A3E94" w:rsidRPr="005D5E02" w:rsidRDefault="009A3E94" w:rsidP="001C3C6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</w:pPr>
          </w:p>
        </w:tc>
      </w:tr>
      <w:tr w:rsidR="009A3E94" w:rsidRPr="005D5E02" w:rsidTr="002473E5">
        <w:trPr>
          <w:trHeight w:val="918"/>
        </w:trPr>
        <w:tc>
          <w:tcPr>
            <w:tcW w:w="9469" w:type="dxa"/>
            <w:gridSpan w:val="2"/>
            <w:vAlign w:val="center"/>
          </w:tcPr>
          <w:p w:rsidR="009A3E94" w:rsidRPr="005D5E02" w:rsidRDefault="009A3E94" w:rsidP="006632A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>„</w:t>
            </w:r>
            <w:r w:rsidR="008819B3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>DODÁVKA PROSTŘEDKŮ IT</w:t>
            </w:r>
            <w:r w:rsidR="00115BC3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 xml:space="preserve"> 2019</w:t>
            </w:r>
            <w:r w:rsidR="006632A6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 xml:space="preserve"> - OA</w:t>
            </w: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>“</w:t>
            </w:r>
          </w:p>
        </w:tc>
      </w:tr>
      <w:tr w:rsidR="009A3E94" w:rsidRPr="005D5E02" w:rsidTr="002473E5">
        <w:trPr>
          <w:trHeight w:val="618"/>
        </w:trPr>
        <w:tc>
          <w:tcPr>
            <w:tcW w:w="9469" w:type="dxa"/>
            <w:gridSpan w:val="2"/>
            <w:vAlign w:val="center"/>
          </w:tcPr>
          <w:p w:rsidR="0096415C" w:rsidRPr="0096415C" w:rsidRDefault="009A3E94" w:rsidP="00A12BCE">
            <w:pPr>
              <w:snapToGrid w:val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</w:rPr>
              <w:t>Veřejná zakázka malého rozsahu je zadávána v souladu s ustanovením § 6 a § 31 zákona č. 134/2016 Sb., o zadávání veřejných zakázek</w:t>
            </w:r>
            <w:r w:rsidR="00BD04D3">
              <w:rPr>
                <w:rFonts w:asciiTheme="minorHAnsi" w:hAnsiTheme="minorHAnsi" w:cstheme="minorHAnsi"/>
                <w:color w:val="000000" w:themeColor="text1"/>
                <w:sz w:val="22"/>
              </w:rPr>
              <w:t xml:space="preserve"> ve znění pozdějších právních předpisů.</w:t>
            </w:r>
          </w:p>
        </w:tc>
      </w:tr>
      <w:tr w:rsidR="009A3E94" w:rsidRPr="005D5E02" w:rsidTr="0095706C">
        <w:trPr>
          <w:trHeight w:val="340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9A3E94" w:rsidRPr="005D5E02" w:rsidRDefault="009A3E94" w:rsidP="00872A29">
            <w:pPr>
              <w:snapToGrid w:val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D5E0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1. Základní identifikační údaje</w:t>
            </w:r>
          </w:p>
        </w:tc>
      </w:tr>
      <w:tr w:rsidR="009A3E94" w:rsidRPr="005D5E02" w:rsidTr="0079075D">
        <w:trPr>
          <w:trHeight w:val="340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3A35EA">
            <w:pPr>
              <w:pStyle w:val="Odstavecseseznamem"/>
              <w:numPr>
                <w:ilvl w:val="1"/>
                <w:numId w:val="14"/>
              </w:num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Zadavatel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Název: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9E28E6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noProof/>
                <w:color w:val="000000" w:themeColor="text1"/>
                <w:sz w:val="22"/>
                <w:szCs w:val="22"/>
              </w:rPr>
              <w:t>Gymnázium, obchodní akademi</w:t>
            </w:r>
            <w:r w:rsidR="000F45C0">
              <w:rPr>
                <w:rFonts w:asciiTheme="minorHAnsi" w:hAnsiTheme="minorHAnsi" w:cstheme="minorHAnsi"/>
                <w:b/>
                <w:noProof/>
                <w:color w:val="000000" w:themeColor="text1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b/>
                <w:noProof/>
                <w:color w:val="000000" w:themeColor="text1"/>
                <w:sz w:val="22"/>
                <w:szCs w:val="22"/>
              </w:rPr>
              <w:t>, vyšší odborná škola a jazyková škola s právem státní jazykové zkoušky Svitavy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A36CC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Sídlo: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5D5E02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>Sokolovská 1638/1</w:t>
            </w:r>
            <w:r w:rsidR="009A3E94" w:rsidRPr="005D5E02"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>568 02</w:t>
            </w:r>
            <w:r w:rsidR="009A3E94" w:rsidRPr="005D5E02"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>Svitavy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3A35EA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Zástupce zadavatele: 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8D6A9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PaedDr. Bc. Milan Báča, MBA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A36CC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8D6A99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62033026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A36CC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</w:rPr>
              <w:t>DIČ: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8D6A99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CZ62033026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Tel.: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5D5E02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461 535</w:t>
            </w:r>
            <w:r w:rsidR="009A3E94" w:rsidRPr="005D5E02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090</w:t>
            </w:r>
            <w:r w:rsidR="009A3E94" w:rsidRPr="005D5E02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603 511 743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1F5591" w:rsidP="001F5591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info</w:t>
            </w:r>
            <w:r w:rsidR="005D5E02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@gy.svitavy.cz</w:t>
            </w:r>
          </w:p>
        </w:tc>
      </w:tr>
      <w:tr w:rsidR="009A3E94" w:rsidRPr="005D5E02" w:rsidTr="0079075D">
        <w:trPr>
          <w:trHeight w:val="340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3A35EA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1.2. Dodavatel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Název: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0F45C0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Sídlo</w:t>
            </w:r>
            <w:r w:rsidR="000F45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podnikání: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Spisová značka v obchodním rejstříku: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Statutární zástupce/osoba oprávněná za dodavatele: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5D5E02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</w:t>
            </w:r>
            <w:r w:rsid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efon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Kontaktní osoba ve věcech nabídky: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5D5E02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</w:t>
            </w:r>
            <w:r w:rsid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efon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A3E94" w:rsidRPr="005D5E02" w:rsidRDefault="009A3E94">
      <w:pPr>
        <w:rPr>
          <w:color w:val="000000" w:themeColor="text1"/>
        </w:rPr>
      </w:pPr>
    </w:p>
    <w:tbl>
      <w:tblPr>
        <w:tblW w:w="9469" w:type="dxa"/>
        <w:tblInd w:w="-5" w:type="dxa"/>
        <w:tblLayout w:type="fixed"/>
        <w:tblLook w:val="0000"/>
      </w:tblPr>
      <w:tblGrid>
        <w:gridCol w:w="2807"/>
        <w:gridCol w:w="2268"/>
        <w:gridCol w:w="2126"/>
        <w:gridCol w:w="2268"/>
      </w:tblGrid>
      <w:tr w:rsidR="009A3E94" w:rsidRPr="005D5E02" w:rsidTr="0079075D">
        <w:trPr>
          <w:trHeight w:val="340"/>
        </w:trPr>
        <w:tc>
          <w:tcPr>
            <w:tcW w:w="9469" w:type="dxa"/>
            <w:gridSpan w:val="4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9A3E94" w:rsidRPr="005D5E02" w:rsidRDefault="009A3E94" w:rsidP="002473E5">
            <w:pPr>
              <w:snapToGrid w:val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D5E0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2. Formulář nabídkové ceny v Kč </w:t>
            </w:r>
          </w:p>
        </w:tc>
      </w:tr>
      <w:tr w:rsidR="009A3E94" w:rsidRPr="005D5E02" w:rsidTr="00D51BD1">
        <w:trPr>
          <w:trHeight w:val="680"/>
        </w:trPr>
        <w:tc>
          <w:tcPr>
            <w:tcW w:w="2807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C2710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Celková cena dodávky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Cena celkem bez DPH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2473E5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DPH</w:t>
            </w: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  <w:t>(sazba ___%)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Cena celkem</w:t>
            </w:r>
          </w:p>
          <w:p w:rsidR="009A3E94" w:rsidRPr="005D5E02" w:rsidRDefault="009A3E94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včetně DPH</w:t>
            </w:r>
          </w:p>
        </w:tc>
      </w:tr>
      <w:tr w:rsidR="009A3E94" w:rsidRPr="005D5E02" w:rsidTr="00D51BD1">
        <w:trPr>
          <w:trHeight w:val="680"/>
        </w:trPr>
        <w:tc>
          <w:tcPr>
            <w:tcW w:w="2807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A3E94" w:rsidRPr="005D5E02" w:rsidRDefault="009A3E94">
      <w:pPr>
        <w:rPr>
          <w:color w:val="000000" w:themeColor="text1"/>
        </w:rPr>
      </w:pPr>
    </w:p>
    <w:tbl>
      <w:tblPr>
        <w:tblW w:w="9469" w:type="dxa"/>
        <w:tblInd w:w="-5" w:type="dxa"/>
        <w:tblLayout w:type="fixed"/>
        <w:tblLook w:val="0000"/>
      </w:tblPr>
      <w:tblGrid>
        <w:gridCol w:w="2808"/>
        <w:gridCol w:w="6661"/>
      </w:tblGrid>
      <w:tr w:rsidR="009A3E94" w:rsidRPr="005D5E02" w:rsidTr="0079075D">
        <w:trPr>
          <w:trHeight w:val="340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9A3E94" w:rsidRPr="005D5E02" w:rsidRDefault="009A3E94" w:rsidP="00E23364">
            <w:pPr>
              <w:snapToGrid w:val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D5E0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3. Oprávněná osoba za dodavatele jednat</w:t>
            </w:r>
          </w:p>
        </w:tc>
      </w:tr>
      <w:tr w:rsidR="009A3E94" w:rsidRPr="005D5E02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Podpis oprávněné osoby, datum: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Titul, jméno, příjmení: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Funkce: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A3E94" w:rsidRPr="005D5E02" w:rsidRDefault="009A3E94" w:rsidP="0096415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9A3E94" w:rsidRPr="005D5E02" w:rsidSect="009A3E94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1418" w:bottom="709" w:left="1418" w:header="567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19B" w:rsidRDefault="00ED419B" w:rsidP="006120A5">
      <w:r>
        <w:separator/>
      </w:r>
    </w:p>
  </w:endnote>
  <w:endnote w:type="continuationSeparator" w:id="0">
    <w:p w:rsidR="00ED419B" w:rsidRDefault="00ED419B" w:rsidP="00612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A39" w:rsidRDefault="008D50A2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78D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F496D">
      <w:rPr>
        <w:rStyle w:val="slostrnky"/>
        <w:noProof/>
      </w:rPr>
      <w:t>1</w:t>
    </w:r>
    <w:r>
      <w:rPr>
        <w:rStyle w:val="slostrnky"/>
      </w:rPr>
      <w:fldChar w:fldCharType="end"/>
    </w:r>
  </w:p>
  <w:p w:rsidR="00662A39" w:rsidRDefault="00ED419B" w:rsidP="00662A39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87" w:rsidRDefault="00C87FDB" w:rsidP="00C87FDB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="008D50A2"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="008D50A2" w:rsidRPr="00B249CF">
      <w:rPr>
        <w:rFonts w:asciiTheme="minorHAnsi" w:hAnsiTheme="minorHAnsi" w:cstheme="minorHAnsi"/>
        <w:bCs/>
        <w:sz w:val="16"/>
      </w:rPr>
      <w:fldChar w:fldCharType="separate"/>
    </w:r>
    <w:r w:rsidR="0096415C">
      <w:rPr>
        <w:rFonts w:asciiTheme="minorHAnsi" w:hAnsiTheme="minorHAnsi" w:cstheme="minorHAnsi"/>
        <w:bCs/>
        <w:noProof/>
        <w:sz w:val="16"/>
      </w:rPr>
      <w:t>2</w:t>
    </w:r>
    <w:r w:rsidR="008D50A2"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F5F" w:rsidRDefault="001F3F5F" w:rsidP="001F3F5F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="008D50A2"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="008D50A2" w:rsidRPr="00B249CF">
      <w:rPr>
        <w:rFonts w:asciiTheme="minorHAnsi" w:hAnsiTheme="minorHAnsi" w:cstheme="minorHAnsi"/>
        <w:bCs/>
        <w:sz w:val="16"/>
      </w:rPr>
      <w:fldChar w:fldCharType="separate"/>
    </w:r>
    <w:r w:rsidR="001377C9">
      <w:rPr>
        <w:rFonts w:asciiTheme="minorHAnsi" w:hAnsiTheme="minorHAnsi" w:cstheme="minorHAnsi"/>
        <w:bCs/>
        <w:noProof/>
        <w:sz w:val="16"/>
      </w:rPr>
      <w:t>1</w:t>
    </w:r>
    <w:r w:rsidR="008D50A2"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19B" w:rsidRDefault="00ED419B" w:rsidP="006120A5">
      <w:r>
        <w:separator/>
      </w:r>
    </w:p>
  </w:footnote>
  <w:footnote w:type="continuationSeparator" w:id="0">
    <w:p w:rsidR="00ED419B" w:rsidRDefault="00ED419B" w:rsidP="00612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0E2" w:rsidRPr="00BE64EF" w:rsidRDefault="001C3C63" w:rsidP="00BE64EF">
    <w:pPr>
      <w:jc w:val="right"/>
      <w:rPr>
        <w:rFonts w:asciiTheme="minorHAnsi" w:hAnsiTheme="minorHAnsi" w:cstheme="minorHAnsi"/>
      </w:rPr>
    </w:pPr>
    <w:r w:rsidRPr="00BE64EF">
      <w:rPr>
        <w:rFonts w:asciiTheme="minorHAnsi" w:hAnsiTheme="minorHAnsi" w:cstheme="minorHAnsi"/>
        <w:color w:val="000000" w:themeColor="text1"/>
      </w:rPr>
      <w:t>Příloha č. 1</w:t>
    </w:r>
    <w:r w:rsidR="00BE64EF">
      <w:rPr>
        <w:rFonts w:asciiTheme="minorHAnsi" w:hAnsiTheme="minorHAnsi" w:cstheme="minorHAnsi"/>
        <w:color w:val="000000" w:themeColor="text1"/>
      </w:rPr>
      <w:t xml:space="preserve"> k VZMR </w:t>
    </w:r>
    <w:proofErr w:type="gramStart"/>
    <w:r w:rsidR="00BE64EF">
      <w:rPr>
        <w:rFonts w:asciiTheme="minorHAnsi" w:hAnsiTheme="minorHAnsi" w:cstheme="minorHAnsi"/>
        <w:color w:val="000000" w:themeColor="text1"/>
      </w:rPr>
      <w:t>č.j.</w:t>
    </w:r>
    <w:proofErr w:type="gramEnd"/>
    <w:r w:rsidR="00BE64EF">
      <w:rPr>
        <w:rFonts w:asciiTheme="minorHAnsi" w:hAnsiTheme="minorHAnsi" w:cstheme="minorHAnsi"/>
        <w:color w:val="000000" w:themeColor="text1"/>
      </w:rPr>
      <w:t xml:space="preserve"> GYOA-HK/33</w:t>
    </w:r>
    <w:r w:rsidR="008819B3">
      <w:rPr>
        <w:rFonts w:asciiTheme="minorHAnsi" w:hAnsiTheme="minorHAnsi" w:cstheme="minorHAnsi"/>
        <w:color w:val="000000" w:themeColor="text1"/>
      </w:rPr>
      <w:t>6</w:t>
    </w:r>
    <w:r w:rsidR="00BE64EF">
      <w:rPr>
        <w:rFonts w:asciiTheme="minorHAnsi" w:hAnsiTheme="minorHAnsi" w:cstheme="minorHAnsi"/>
        <w:color w:val="000000" w:themeColor="text1"/>
      </w:rPr>
      <w:t>/2019</w:t>
    </w:r>
    <w:r w:rsidR="009B70E2" w:rsidRPr="00BE64EF">
      <w:rPr>
        <w:rFonts w:asciiTheme="minorHAnsi" w:hAnsiTheme="minorHAnsi" w:cstheme="minorHAnsi"/>
        <w:color w:val="000000" w:themeColor="text1"/>
      </w:rPr>
      <w:t xml:space="preserve">   </w:t>
    </w:r>
    <w:r w:rsidR="009B70E2" w:rsidRPr="00BE64EF">
      <w:rPr>
        <w:rFonts w:asciiTheme="minorHAnsi" w:hAnsiTheme="minorHAnsi" w:cstheme="minorHAnsi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2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F24C6B"/>
    <w:multiLevelType w:val="multilevel"/>
    <w:tmpl w:val="CCD0D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0" w:hanging="1800"/>
      </w:pPr>
      <w:rPr>
        <w:rFonts w:hint="default"/>
      </w:rPr>
    </w:lvl>
  </w:abstractNum>
  <w:abstractNum w:abstractNumId="4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1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9"/>
  </w:num>
  <w:num w:numId="5">
    <w:abstractNumId w:val="4"/>
  </w:num>
  <w:num w:numId="6">
    <w:abstractNumId w:val="0"/>
  </w:num>
  <w:num w:numId="7">
    <w:abstractNumId w:val="6"/>
  </w:num>
  <w:num w:numId="8">
    <w:abstractNumId w:val="8"/>
  </w:num>
  <w:num w:numId="9">
    <w:abstractNumId w:val="7"/>
  </w:num>
  <w:num w:numId="10">
    <w:abstractNumId w:val="1"/>
  </w:num>
  <w:num w:numId="11">
    <w:abstractNumId w:val="12"/>
  </w:num>
  <w:num w:numId="12">
    <w:abstractNumId w:val="5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654"/>
    <w:rsid w:val="000058B3"/>
    <w:rsid w:val="0001177A"/>
    <w:rsid w:val="000143E1"/>
    <w:rsid w:val="00017B1E"/>
    <w:rsid w:val="000449AF"/>
    <w:rsid w:val="000731C2"/>
    <w:rsid w:val="00075E12"/>
    <w:rsid w:val="000833BA"/>
    <w:rsid w:val="000A318B"/>
    <w:rsid w:val="000B5B6D"/>
    <w:rsid w:val="000C3663"/>
    <w:rsid w:val="000C7473"/>
    <w:rsid w:val="000E1733"/>
    <w:rsid w:val="000E3E94"/>
    <w:rsid w:val="000E798B"/>
    <w:rsid w:val="000F45C0"/>
    <w:rsid w:val="000F49E5"/>
    <w:rsid w:val="00100F0A"/>
    <w:rsid w:val="001124AF"/>
    <w:rsid w:val="00115BC3"/>
    <w:rsid w:val="00130D2A"/>
    <w:rsid w:val="001375B1"/>
    <w:rsid w:val="001377C9"/>
    <w:rsid w:val="0014098A"/>
    <w:rsid w:val="001410BF"/>
    <w:rsid w:val="00150056"/>
    <w:rsid w:val="001541D7"/>
    <w:rsid w:val="001705A5"/>
    <w:rsid w:val="00171BAC"/>
    <w:rsid w:val="00177DD0"/>
    <w:rsid w:val="00182A25"/>
    <w:rsid w:val="00195D03"/>
    <w:rsid w:val="00195D73"/>
    <w:rsid w:val="001B62B6"/>
    <w:rsid w:val="001C3C63"/>
    <w:rsid w:val="001C5CC2"/>
    <w:rsid w:val="001D0A98"/>
    <w:rsid w:val="001D21E2"/>
    <w:rsid w:val="001E5BC8"/>
    <w:rsid w:val="001E6495"/>
    <w:rsid w:val="001F1BFE"/>
    <w:rsid w:val="001F26B4"/>
    <w:rsid w:val="001F3F5F"/>
    <w:rsid w:val="001F496D"/>
    <w:rsid w:val="001F5591"/>
    <w:rsid w:val="00200396"/>
    <w:rsid w:val="0020177D"/>
    <w:rsid w:val="002036E8"/>
    <w:rsid w:val="00207958"/>
    <w:rsid w:val="00207EAF"/>
    <w:rsid w:val="0021461A"/>
    <w:rsid w:val="002178CD"/>
    <w:rsid w:val="00220DFA"/>
    <w:rsid w:val="00234DBC"/>
    <w:rsid w:val="00236C5E"/>
    <w:rsid w:val="00236CEB"/>
    <w:rsid w:val="0024210D"/>
    <w:rsid w:val="002426CE"/>
    <w:rsid w:val="0024522F"/>
    <w:rsid w:val="002473E5"/>
    <w:rsid w:val="00256695"/>
    <w:rsid w:val="00264AF4"/>
    <w:rsid w:val="00265F0E"/>
    <w:rsid w:val="002807E7"/>
    <w:rsid w:val="00284455"/>
    <w:rsid w:val="002B19C0"/>
    <w:rsid w:val="002C0F74"/>
    <w:rsid w:val="002C35A6"/>
    <w:rsid w:val="002C3806"/>
    <w:rsid w:val="002C4CD9"/>
    <w:rsid w:val="002C653B"/>
    <w:rsid w:val="002E1614"/>
    <w:rsid w:val="002E5C05"/>
    <w:rsid w:val="002F565E"/>
    <w:rsid w:val="00305927"/>
    <w:rsid w:val="00314766"/>
    <w:rsid w:val="0031478A"/>
    <w:rsid w:val="003157D3"/>
    <w:rsid w:val="00321A46"/>
    <w:rsid w:val="00324004"/>
    <w:rsid w:val="00341239"/>
    <w:rsid w:val="003420F5"/>
    <w:rsid w:val="00344698"/>
    <w:rsid w:val="00344FAA"/>
    <w:rsid w:val="00346220"/>
    <w:rsid w:val="0036383E"/>
    <w:rsid w:val="00374CE5"/>
    <w:rsid w:val="0038006A"/>
    <w:rsid w:val="00384D1B"/>
    <w:rsid w:val="003A03EA"/>
    <w:rsid w:val="003A35EA"/>
    <w:rsid w:val="003A7B6B"/>
    <w:rsid w:val="003B405C"/>
    <w:rsid w:val="003B65C8"/>
    <w:rsid w:val="003B74E4"/>
    <w:rsid w:val="003D56C7"/>
    <w:rsid w:val="003E033C"/>
    <w:rsid w:val="003E10CC"/>
    <w:rsid w:val="003E1176"/>
    <w:rsid w:val="003E54F5"/>
    <w:rsid w:val="003F3B99"/>
    <w:rsid w:val="003F79C2"/>
    <w:rsid w:val="004200E4"/>
    <w:rsid w:val="00425F48"/>
    <w:rsid w:val="0043098D"/>
    <w:rsid w:val="004346A9"/>
    <w:rsid w:val="00437149"/>
    <w:rsid w:val="00440569"/>
    <w:rsid w:val="0044548A"/>
    <w:rsid w:val="00462425"/>
    <w:rsid w:val="004662D7"/>
    <w:rsid w:val="004678CD"/>
    <w:rsid w:val="00471251"/>
    <w:rsid w:val="00474AD5"/>
    <w:rsid w:val="00485A9C"/>
    <w:rsid w:val="004905F9"/>
    <w:rsid w:val="00491866"/>
    <w:rsid w:val="00493D83"/>
    <w:rsid w:val="004A1A05"/>
    <w:rsid w:val="004A405C"/>
    <w:rsid w:val="004B7D67"/>
    <w:rsid w:val="004C08BC"/>
    <w:rsid w:val="004F40F6"/>
    <w:rsid w:val="005053EE"/>
    <w:rsid w:val="00506C0E"/>
    <w:rsid w:val="00507C7B"/>
    <w:rsid w:val="005125FC"/>
    <w:rsid w:val="00521D48"/>
    <w:rsid w:val="00535419"/>
    <w:rsid w:val="00537D68"/>
    <w:rsid w:val="005516F2"/>
    <w:rsid w:val="005647FD"/>
    <w:rsid w:val="005923AE"/>
    <w:rsid w:val="005A10D6"/>
    <w:rsid w:val="005B1021"/>
    <w:rsid w:val="005B7F76"/>
    <w:rsid w:val="005C0E5C"/>
    <w:rsid w:val="005C4C7A"/>
    <w:rsid w:val="005D5E02"/>
    <w:rsid w:val="005E160B"/>
    <w:rsid w:val="005E31C1"/>
    <w:rsid w:val="005E76F6"/>
    <w:rsid w:val="005E771B"/>
    <w:rsid w:val="005F0F87"/>
    <w:rsid w:val="00601DDD"/>
    <w:rsid w:val="00610D29"/>
    <w:rsid w:val="006120A5"/>
    <w:rsid w:val="00616443"/>
    <w:rsid w:val="00620E24"/>
    <w:rsid w:val="00631C6C"/>
    <w:rsid w:val="00631F10"/>
    <w:rsid w:val="00662018"/>
    <w:rsid w:val="006632A6"/>
    <w:rsid w:val="00664AE9"/>
    <w:rsid w:val="00666B65"/>
    <w:rsid w:val="0066744B"/>
    <w:rsid w:val="00673D13"/>
    <w:rsid w:val="00674D7E"/>
    <w:rsid w:val="00675DDD"/>
    <w:rsid w:val="00682CCA"/>
    <w:rsid w:val="006B14DE"/>
    <w:rsid w:val="006B28BC"/>
    <w:rsid w:val="006C1F7B"/>
    <w:rsid w:val="006C4181"/>
    <w:rsid w:val="006D618C"/>
    <w:rsid w:val="006E5EE0"/>
    <w:rsid w:val="00705636"/>
    <w:rsid w:val="00706D6E"/>
    <w:rsid w:val="00712D2D"/>
    <w:rsid w:val="00713ADE"/>
    <w:rsid w:val="00720676"/>
    <w:rsid w:val="007228BA"/>
    <w:rsid w:val="00740869"/>
    <w:rsid w:val="0074571A"/>
    <w:rsid w:val="00754A6B"/>
    <w:rsid w:val="0076083D"/>
    <w:rsid w:val="00762D0A"/>
    <w:rsid w:val="007673E1"/>
    <w:rsid w:val="00767DA6"/>
    <w:rsid w:val="00775214"/>
    <w:rsid w:val="00781A2B"/>
    <w:rsid w:val="0079075D"/>
    <w:rsid w:val="00797397"/>
    <w:rsid w:val="007A5CFC"/>
    <w:rsid w:val="007B02FD"/>
    <w:rsid w:val="007C375A"/>
    <w:rsid w:val="007F572D"/>
    <w:rsid w:val="00811633"/>
    <w:rsid w:val="00823520"/>
    <w:rsid w:val="00825E71"/>
    <w:rsid w:val="00835B7E"/>
    <w:rsid w:val="008378D2"/>
    <w:rsid w:val="00850E49"/>
    <w:rsid w:val="00854D7B"/>
    <w:rsid w:val="0086687B"/>
    <w:rsid w:val="00867B44"/>
    <w:rsid w:val="00867CA0"/>
    <w:rsid w:val="00872A29"/>
    <w:rsid w:val="00873C0B"/>
    <w:rsid w:val="008755DD"/>
    <w:rsid w:val="00880AAA"/>
    <w:rsid w:val="008819B3"/>
    <w:rsid w:val="008873EF"/>
    <w:rsid w:val="008904BE"/>
    <w:rsid w:val="008C089D"/>
    <w:rsid w:val="008D50A2"/>
    <w:rsid w:val="008D6A99"/>
    <w:rsid w:val="008E2AC9"/>
    <w:rsid w:val="009014AE"/>
    <w:rsid w:val="00905A23"/>
    <w:rsid w:val="00910A87"/>
    <w:rsid w:val="00920584"/>
    <w:rsid w:val="00921C99"/>
    <w:rsid w:val="00945B57"/>
    <w:rsid w:val="0095706C"/>
    <w:rsid w:val="009614F2"/>
    <w:rsid w:val="009618FA"/>
    <w:rsid w:val="0096415C"/>
    <w:rsid w:val="00967AC2"/>
    <w:rsid w:val="0097232A"/>
    <w:rsid w:val="00982DC5"/>
    <w:rsid w:val="009863A2"/>
    <w:rsid w:val="00990040"/>
    <w:rsid w:val="009A3E94"/>
    <w:rsid w:val="009B2740"/>
    <w:rsid w:val="009B70E2"/>
    <w:rsid w:val="009C4AE9"/>
    <w:rsid w:val="009E28E6"/>
    <w:rsid w:val="009F6D73"/>
    <w:rsid w:val="00A07E25"/>
    <w:rsid w:val="00A11D9B"/>
    <w:rsid w:val="00A12BCE"/>
    <w:rsid w:val="00A14888"/>
    <w:rsid w:val="00A26077"/>
    <w:rsid w:val="00A26985"/>
    <w:rsid w:val="00A36845"/>
    <w:rsid w:val="00A44553"/>
    <w:rsid w:val="00A47170"/>
    <w:rsid w:val="00A56815"/>
    <w:rsid w:val="00A60EF0"/>
    <w:rsid w:val="00A61F3B"/>
    <w:rsid w:val="00A62B0D"/>
    <w:rsid w:val="00A633F7"/>
    <w:rsid w:val="00A80DDF"/>
    <w:rsid w:val="00A830DE"/>
    <w:rsid w:val="00A854F4"/>
    <w:rsid w:val="00AA341E"/>
    <w:rsid w:val="00AB4AD8"/>
    <w:rsid w:val="00AB6E41"/>
    <w:rsid w:val="00AC0C3F"/>
    <w:rsid w:val="00AC5843"/>
    <w:rsid w:val="00AE4E13"/>
    <w:rsid w:val="00AF1ED9"/>
    <w:rsid w:val="00AF7045"/>
    <w:rsid w:val="00B15DB5"/>
    <w:rsid w:val="00B17C1F"/>
    <w:rsid w:val="00B220FB"/>
    <w:rsid w:val="00B2251E"/>
    <w:rsid w:val="00B27472"/>
    <w:rsid w:val="00B332A1"/>
    <w:rsid w:val="00B33EC5"/>
    <w:rsid w:val="00B46F2B"/>
    <w:rsid w:val="00B5698E"/>
    <w:rsid w:val="00B62152"/>
    <w:rsid w:val="00B63987"/>
    <w:rsid w:val="00B64E32"/>
    <w:rsid w:val="00B73B93"/>
    <w:rsid w:val="00B84451"/>
    <w:rsid w:val="00B94D7F"/>
    <w:rsid w:val="00B95144"/>
    <w:rsid w:val="00BA5AF1"/>
    <w:rsid w:val="00BC1253"/>
    <w:rsid w:val="00BD04D3"/>
    <w:rsid w:val="00BD27A7"/>
    <w:rsid w:val="00BE0B8E"/>
    <w:rsid w:val="00BE52C4"/>
    <w:rsid w:val="00BE64EF"/>
    <w:rsid w:val="00BE6D40"/>
    <w:rsid w:val="00BF5B7C"/>
    <w:rsid w:val="00C00F8A"/>
    <w:rsid w:val="00C05C02"/>
    <w:rsid w:val="00C072FE"/>
    <w:rsid w:val="00C27102"/>
    <w:rsid w:val="00C4021C"/>
    <w:rsid w:val="00C450C9"/>
    <w:rsid w:val="00C470F9"/>
    <w:rsid w:val="00C50109"/>
    <w:rsid w:val="00C628FE"/>
    <w:rsid w:val="00C722DB"/>
    <w:rsid w:val="00C8195A"/>
    <w:rsid w:val="00C87FDB"/>
    <w:rsid w:val="00C92CAE"/>
    <w:rsid w:val="00CA0E46"/>
    <w:rsid w:val="00CA2B12"/>
    <w:rsid w:val="00CA5F9C"/>
    <w:rsid w:val="00CB1FF4"/>
    <w:rsid w:val="00CB6617"/>
    <w:rsid w:val="00CC008D"/>
    <w:rsid w:val="00CC26C0"/>
    <w:rsid w:val="00CD06AB"/>
    <w:rsid w:val="00CE2B39"/>
    <w:rsid w:val="00CE57AF"/>
    <w:rsid w:val="00CF7990"/>
    <w:rsid w:val="00D0080A"/>
    <w:rsid w:val="00D05C77"/>
    <w:rsid w:val="00D16E8F"/>
    <w:rsid w:val="00D2076D"/>
    <w:rsid w:val="00D33BB2"/>
    <w:rsid w:val="00D33E1C"/>
    <w:rsid w:val="00D4688D"/>
    <w:rsid w:val="00D51BD1"/>
    <w:rsid w:val="00D61091"/>
    <w:rsid w:val="00D61810"/>
    <w:rsid w:val="00D806AC"/>
    <w:rsid w:val="00D8135D"/>
    <w:rsid w:val="00D871C9"/>
    <w:rsid w:val="00D90112"/>
    <w:rsid w:val="00DA10A0"/>
    <w:rsid w:val="00DA784C"/>
    <w:rsid w:val="00DB169A"/>
    <w:rsid w:val="00DB2F76"/>
    <w:rsid w:val="00DB4719"/>
    <w:rsid w:val="00DB67F9"/>
    <w:rsid w:val="00DB7B97"/>
    <w:rsid w:val="00DD2A29"/>
    <w:rsid w:val="00DD34C9"/>
    <w:rsid w:val="00DD7654"/>
    <w:rsid w:val="00DF048E"/>
    <w:rsid w:val="00DF78C8"/>
    <w:rsid w:val="00E0701F"/>
    <w:rsid w:val="00E14D02"/>
    <w:rsid w:val="00E23364"/>
    <w:rsid w:val="00E33B51"/>
    <w:rsid w:val="00E40ECB"/>
    <w:rsid w:val="00E457F3"/>
    <w:rsid w:val="00E4676B"/>
    <w:rsid w:val="00E54059"/>
    <w:rsid w:val="00E76E28"/>
    <w:rsid w:val="00E777DA"/>
    <w:rsid w:val="00E8021B"/>
    <w:rsid w:val="00E87C8B"/>
    <w:rsid w:val="00EB1D87"/>
    <w:rsid w:val="00EB3BAC"/>
    <w:rsid w:val="00ED419B"/>
    <w:rsid w:val="00EE2370"/>
    <w:rsid w:val="00EE754A"/>
    <w:rsid w:val="00EF66FE"/>
    <w:rsid w:val="00F00C56"/>
    <w:rsid w:val="00F03657"/>
    <w:rsid w:val="00F06FEB"/>
    <w:rsid w:val="00F16DF8"/>
    <w:rsid w:val="00F20DDF"/>
    <w:rsid w:val="00F32194"/>
    <w:rsid w:val="00F42C03"/>
    <w:rsid w:val="00F50761"/>
    <w:rsid w:val="00F51EF9"/>
    <w:rsid w:val="00F558E6"/>
    <w:rsid w:val="00F56311"/>
    <w:rsid w:val="00F5695A"/>
    <w:rsid w:val="00F62AA6"/>
    <w:rsid w:val="00FA6532"/>
    <w:rsid w:val="00FA77FE"/>
    <w:rsid w:val="00FB5317"/>
    <w:rsid w:val="00FC2778"/>
    <w:rsid w:val="00FF091A"/>
    <w:rsid w:val="00FF3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  <w:style w:type="character" w:customStyle="1" w:styleId="page-content">
    <w:name w:val="page-content"/>
    <w:basedOn w:val="Standardnpsmoodstavce"/>
    <w:rsid w:val="00825E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B3818-3EB3-4566-AEE1-F81160C1B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</cp:lastModifiedBy>
  <cp:revision>17</cp:revision>
  <dcterms:created xsi:type="dcterms:W3CDTF">2019-04-26T07:42:00Z</dcterms:created>
  <dcterms:modified xsi:type="dcterms:W3CDTF">2019-04-30T09:24:00Z</dcterms:modified>
</cp:coreProperties>
</file>